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44B" w:rsidRPr="002F4038" w:rsidRDefault="006D044B" w:rsidP="000C5652">
      <w:pPr>
        <w:pStyle w:val="Textoindependiente"/>
        <w:rPr>
          <w:rFonts w:cs="Arial"/>
          <w:szCs w:val="24"/>
        </w:rPr>
      </w:pPr>
      <w:r w:rsidRPr="002F4038">
        <w:rPr>
          <w:rFonts w:cs="Arial"/>
          <w:szCs w:val="24"/>
        </w:rPr>
        <w:t>En la ciudad de San Luis Potosí, capital del Estad</w:t>
      </w:r>
      <w:r w:rsidR="008004D6" w:rsidRPr="002F4038">
        <w:rPr>
          <w:rFonts w:cs="Arial"/>
          <w:szCs w:val="24"/>
        </w:rPr>
        <w:t>o</w:t>
      </w:r>
      <w:r w:rsidR="00F87E4A">
        <w:rPr>
          <w:rFonts w:cs="Arial"/>
          <w:szCs w:val="24"/>
        </w:rPr>
        <w:t xml:space="preserve"> del mismo nombre, siendo las </w:t>
      </w:r>
      <w:r w:rsidR="00121331">
        <w:rPr>
          <w:rFonts w:cs="Arial"/>
          <w:szCs w:val="24"/>
        </w:rPr>
        <w:t>11</w:t>
      </w:r>
      <w:r w:rsidR="00265BC4">
        <w:rPr>
          <w:rFonts w:cs="Arial"/>
          <w:szCs w:val="24"/>
        </w:rPr>
        <w:t>:</w:t>
      </w:r>
      <w:r w:rsidR="00F87E4A">
        <w:rPr>
          <w:rFonts w:cs="Arial"/>
          <w:szCs w:val="24"/>
        </w:rPr>
        <w:t>0</w:t>
      </w:r>
      <w:r w:rsidRPr="002F4038">
        <w:rPr>
          <w:rFonts w:cs="Arial"/>
          <w:szCs w:val="24"/>
        </w:rPr>
        <w:t xml:space="preserve">0 </w:t>
      </w:r>
      <w:r w:rsidR="00121331">
        <w:rPr>
          <w:rFonts w:cs="Arial"/>
          <w:szCs w:val="24"/>
        </w:rPr>
        <w:t xml:space="preserve">once </w:t>
      </w:r>
      <w:r w:rsidR="00E920D8" w:rsidRPr="002F4038">
        <w:rPr>
          <w:rFonts w:cs="Arial"/>
          <w:szCs w:val="24"/>
        </w:rPr>
        <w:t xml:space="preserve">horas del día </w:t>
      </w:r>
      <w:r w:rsidR="00F33A3E">
        <w:rPr>
          <w:rFonts w:cs="Arial"/>
          <w:szCs w:val="24"/>
        </w:rPr>
        <w:t>30</w:t>
      </w:r>
      <w:r w:rsidR="001E07D8">
        <w:rPr>
          <w:rFonts w:cs="Arial"/>
          <w:szCs w:val="24"/>
        </w:rPr>
        <w:t xml:space="preserve"> </w:t>
      </w:r>
      <w:r w:rsidR="00F33A3E">
        <w:rPr>
          <w:rFonts w:cs="Arial"/>
          <w:szCs w:val="24"/>
        </w:rPr>
        <w:t xml:space="preserve">treinta </w:t>
      </w:r>
      <w:r w:rsidR="001E07D8">
        <w:rPr>
          <w:rFonts w:cs="Arial"/>
          <w:szCs w:val="24"/>
        </w:rPr>
        <w:t xml:space="preserve">de </w:t>
      </w:r>
      <w:r w:rsidR="00B257ED">
        <w:rPr>
          <w:rFonts w:cs="Arial"/>
          <w:szCs w:val="24"/>
        </w:rPr>
        <w:t xml:space="preserve">mayo </w:t>
      </w:r>
      <w:r w:rsidR="0092724E" w:rsidRPr="002F4038">
        <w:rPr>
          <w:rFonts w:cs="Arial"/>
          <w:szCs w:val="24"/>
        </w:rPr>
        <w:t>de 2017 dos mil diecisiete</w:t>
      </w:r>
      <w:r w:rsidRPr="002F4038">
        <w:rPr>
          <w:rFonts w:cs="Arial"/>
          <w:szCs w:val="24"/>
        </w:rPr>
        <w:t>, se reunieron los</w:t>
      </w:r>
      <w:r w:rsidRPr="002F4038">
        <w:rPr>
          <w:rFonts w:cs="Arial"/>
          <w:szCs w:val="24"/>
          <w:lang w:val="es-MX"/>
        </w:rPr>
        <w:t xml:space="preserve"> </w:t>
      </w:r>
      <w:r w:rsidRPr="002F4038">
        <w:rPr>
          <w:rFonts w:cs="Arial"/>
          <w:szCs w:val="24"/>
        </w:rPr>
        <w:t xml:space="preserve">Comisionados Alejandro Lafuente Torres, Yolanda E. Camacho Zapata y </w:t>
      </w:r>
      <w:r w:rsidR="008638CC" w:rsidRPr="002F4038">
        <w:rPr>
          <w:rFonts w:cs="Arial"/>
          <w:szCs w:val="24"/>
        </w:rPr>
        <w:t>Claudia Elizabeth Avalos Cedillo</w:t>
      </w:r>
      <w:r w:rsidRPr="002F4038">
        <w:rPr>
          <w:rFonts w:cs="Arial"/>
          <w:szCs w:val="24"/>
        </w:rPr>
        <w:t xml:space="preserve">, el primero de los nombrados en su carácter de Presidente, en el domicilio ubicado en la Avenida Cordillera Himalaya número 605, del Fraccionamiento Lomas Cuarta Sección de esta ciudad, a efecto de celebrar </w:t>
      </w:r>
      <w:r w:rsidR="009330B5" w:rsidRPr="002F4038">
        <w:rPr>
          <w:rFonts w:cs="Arial"/>
          <w:szCs w:val="24"/>
        </w:rPr>
        <w:t>la</w:t>
      </w:r>
      <w:r w:rsidR="0092724E" w:rsidRPr="002F4038">
        <w:rPr>
          <w:rFonts w:cs="Arial"/>
          <w:b/>
          <w:szCs w:val="24"/>
        </w:rPr>
        <w:t xml:space="preserve"> </w:t>
      </w:r>
      <w:r w:rsidR="00E12004">
        <w:rPr>
          <w:rFonts w:cs="Arial"/>
          <w:b/>
          <w:szCs w:val="24"/>
        </w:rPr>
        <w:t>VIGÉSIMA</w:t>
      </w:r>
      <w:r w:rsidR="00F33A3E">
        <w:rPr>
          <w:rFonts w:cs="Arial"/>
          <w:b/>
          <w:szCs w:val="24"/>
        </w:rPr>
        <w:t xml:space="preserve"> TERCERA</w:t>
      </w:r>
      <w:r w:rsidR="00645F80">
        <w:rPr>
          <w:rFonts w:cs="Arial"/>
          <w:b/>
          <w:szCs w:val="24"/>
        </w:rPr>
        <w:t xml:space="preserve"> </w:t>
      </w:r>
      <w:r w:rsidR="00B43178">
        <w:rPr>
          <w:rFonts w:cs="Arial"/>
          <w:b/>
          <w:szCs w:val="24"/>
        </w:rPr>
        <w:t>SESIÓN</w:t>
      </w:r>
      <w:r w:rsidR="006F1FF5">
        <w:rPr>
          <w:rFonts w:cs="Arial"/>
          <w:szCs w:val="24"/>
        </w:rPr>
        <w:t xml:space="preserve"> </w:t>
      </w:r>
      <w:r w:rsidR="007074F8" w:rsidRPr="002F4038">
        <w:rPr>
          <w:rFonts w:cs="Arial"/>
          <w:b/>
          <w:szCs w:val="24"/>
        </w:rPr>
        <w:t>EXTRA</w:t>
      </w:r>
      <w:r w:rsidRPr="002F4038">
        <w:rPr>
          <w:rFonts w:cs="Arial"/>
          <w:b/>
          <w:szCs w:val="24"/>
        </w:rPr>
        <w:t xml:space="preserve">ORDINARIA DE CONSEJO </w:t>
      </w:r>
      <w:r w:rsidRPr="002F4038">
        <w:rPr>
          <w:rFonts w:cs="Arial"/>
          <w:szCs w:val="24"/>
        </w:rPr>
        <w:t xml:space="preserve">con fundamento en los artículos 34 y 35 fracción I de la Ley de Transparencia y Acceso a la Información Pública vigente en el Estado, así como lo previsto por los artículos </w:t>
      </w:r>
      <w:r w:rsidR="007074F8" w:rsidRPr="002F4038">
        <w:rPr>
          <w:rFonts w:cs="Arial"/>
          <w:szCs w:val="24"/>
        </w:rPr>
        <w:t xml:space="preserve">9, 10, 13, 14, 17, 23, 24, 25 </w:t>
      </w:r>
      <w:r w:rsidRPr="002F4038">
        <w:rPr>
          <w:rFonts w:cs="Arial"/>
          <w:szCs w:val="24"/>
        </w:rPr>
        <w:t>y demás aplicables del Reglamento Interior de este Órgano Colegiado, conforme al siguiente:</w:t>
      </w:r>
    </w:p>
    <w:p w:rsidR="00C910F7" w:rsidRPr="002F4038" w:rsidRDefault="00C910F7" w:rsidP="000C5652">
      <w:pPr>
        <w:pStyle w:val="Textoindependiente"/>
        <w:tabs>
          <w:tab w:val="left" w:pos="1210"/>
        </w:tabs>
        <w:rPr>
          <w:rFonts w:cs="Arial"/>
          <w:szCs w:val="24"/>
        </w:rPr>
      </w:pPr>
    </w:p>
    <w:p w:rsidR="006D044B" w:rsidRDefault="006D044B" w:rsidP="000C5652">
      <w:pPr>
        <w:pStyle w:val="Ttulo1"/>
        <w:spacing w:after="120"/>
        <w:rPr>
          <w:rFonts w:cs="Arial"/>
          <w:szCs w:val="24"/>
        </w:rPr>
      </w:pPr>
      <w:r w:rsidRPr="002F4038">
        <w:rPr>
          <w:rFonts w:cs="Arial"/>
          <w:szCs w:val="24"/>
        </w:rPr>
        <w:t>ORDEN DEL DÍA</w:t>
      </w:r>
    </w:p>
    <w:p w:rsidR="00F33A3E" w:rsidRPr="0063701A" w:rsidRDefault="00F33A3E" w:rsidP="00F33A3E">
      <w:pPr>
        <w:numPr>
          <w:ilvl w:val="0"/>
          <w:numId w:val="1"/>
        </w:numPr>
        <w:tabs>
          <w:tab w:val="clear" w:pos="0"/>
          <w:tab w:val="num" w:pos="284"/>
        </w:tabs>
        <w:suppressAutoHyphens/>
        <w:spacing w:before="240" w:after="120"/>
        <w:ind w:left="928"/>
        <w:jc w:val="both"/>
        <w:rPr>
          <w:spacing w:val="2"/>
        </w:rPr>
      </w:pPr>
      <w:r w:rsidRPr="0063701A">
        <w:t>Lista de asistencia y declaración del quórum legal y validez de la sesión.</w:t>
      </w:r>
    </w:p>
    <w:p w:rsidR="00F33A3E" w:rsidRDefault="00F33A3E" w:rsidP="00F33A3E">
      <w:pPr>
        <w:numPr>
          <w:ilvl w:val="0"/>
          <w:numId w:val="1"/>
        </w:numPr>
        <w:tabs>
          <w:tab w:val="clear" w:pos="0"/>
          <w:tab w:val="num" w:pos="284"/>
        </w:tabs>
        <w:suppressAutoHyphens/>
        <w:spacing w:before="240" w:after="120"/>
        <w:ind w:left="928"/>
        <w:jc w:val="both"/>
      </w:pPr>
      <w:r w:rsidRPr="0063701A">
        <w:t>Lectura y aprobación del orden del día.</w:t>
      </w:r>
    </w:p>
    <w:p w:rsidR="00F33A3E" w:rsidRDefault="00F33A3E" w:rsidP="00F33A3E">
      <w:pPr>
        <w:numPr>
          <w:ilvl w:val="0"/>
          <w:numId w:val="1"/>
        </w:numPr>
        <w:tabs>
          <w:tab w:val="clear" w:pos="0"/>
          <w:tab w:val="num" w:pos="284"/>
        </w:tabs>
        <w:suppressAutoHyphens/>
        <w:spacing w:before="240" w:after="120"/>
        <w:ind w:left="928"/>
        <w:jc w:val="both"/>
      </w:pPr>
      <w:r>
        <w:t xml:space="preserve">Se da cuenta con el oficio número 3989, signado por el Legislador José </w:t>
      </w:r>
      <w:proofErr w:type="spellStart"/>
      <w:r>
        <w:t>Belmárez</w:t>
      </w:r>
      <w:proofErr w:type="spellEnd"/>
      <w:r>
        <w:t xml:space="preserve"> Herrera, de fecha 21 de abril de 2017, recibido en la Oficialía de Partes de esta Comisión el 24 de mayo de 2017, dirigido al Presidente de la Comisión de Vigilancia, con copia para esta Comisión, mediante el cual se informa que se acordó turnar el oficio número 294 de esta Comisión, relativo a los estados financieros a marzo de 2017, a la Comisión de Vigilancia. (anexo 1)</w:t>
      </w:r>
    </w:p>
    <w:p w:rsidR="00F33A3E" w:rsidRDefault="00F33A3E" w:rsidP="00F33A3E">
      <w:pPr>
        <w:numPr>
          <w:ilvl w:val="0"/>
          <w:numId w:val="1"/>
        </w:numPr>
        <w:tabs>
          <w:tab w:val="clear" w:pos="0"/>
          <w:tab w:val="num" w:pos="284"/>
        </w:tabs>
        <w:suppressAutoHyphens/>
        <w:spacing w:before="240" w:after="120"/>
        <w:ind w:left="928"/>
        <w:jc w:val="both"/>
      </w:pPr>
      <w:r>
        <w:t>Se da cuenta con el memorándum número DAF-134/2017, de fecha 29 de mayo de 2017, recibido en esta Comisión el 29 de mayo de 2017, signado por la Contador Público Amelia Salazar González, Directora de Administración y Finanzas de esta Comisión, mediante el cual hace del conocimiento que los Contratos del Personal por Honorarios Asimilables a Salarios y Contratos por tiempo determinado vencerán el día 31 de mayo de 2017, y en caso de la aprobación de la renovación de algún contrato, solicita la autorización de la transferencia del recurso (</w:t>
      </w:r>
      <w:r w:rsidRPr="003C2819">
        <w:rPr>
          <w:sz w:val="20"/>
        </w:rPr>
        <w:t>para solventar el pago de los contratos por honorarios asimilables a salarios toda vez que no hay presupuesto en la partida presupuestal de honorarios</w:t>
      </w:r>
      <w:r>
        <w:t>), y al efecto adjunta dos anexos. (anexo 2)</w:t>
      </w:r>
    </w:p>
    <w:p w:rsidR="00F33A3E" w:rsidRPr="00B433E7" w:rsidRDefault="00F33A3E" w:rsidP="00F33A3E">
      <w:pPr>
        <w:numPr>
          <w:ilvl w:val="0"/>
          <w:numId w:val="1"/>
        </w:numPr>
        <w:tabs>
          <w:tab w:val="clear" w:pos="0"/>
          <w:tab w:val="num" w:pos="284"/>
        </w:tabs>
        <w:suppressAutoHyphens/>
        <w:spacing w:before="240" w:after="120"/>
        <w:ind w:left="928"/>
        <w:jc w:val="both"/>
        <w:rPr>
          <w:b/>
          <w:u w:val="single"/>
        </w:rPr>
      </w:pPr>
      <w:r w:rsidRPr="00B433E7">
        <w:rPr>
          <w:b/>
          <w:u w:val="single"/>
        </w:rPr>
        <w:t>SEGUIMIENTO DE ACUERDOS DE PLENO.</w:t>
      </w:r>
    </w:p>
    <w:p w:rsidR="00F33A3E" w:rsidRDefault="000E0611" w:rsidP="00F33A3E">
      <w:pPr>
        <w:spacing w:before="240" w:after="120"/>
        <w:jc w:val="both"/>
        <w:rPr>
          <w:spacing w:val="2"/>
          <w:sz w:val="20"/>
        </w:rPr>
      </w:pPr>
      <w:r>
        <w:rPr>
          <w:b/>
          <w:u w:val="single"/>
        </w:rPr>
        <w:t>5</w:t>
      </w:r>
      <w:r w:rsidR="00F33A3E">
        <w:rPr>
          <w:b/>
          <w:u w:val="single"/>
        </w:rPr>
        <w:t>.1</w:t>
      </w:r>
      <w:r w:rsidR="00F33A3E" w:rsidRPr="00D032DB">
        <w:rPr>
          <w:b/>
          <w:u w:val="single"/>
        </w:rPr>
        <w:t xml:space="preserve"> Seguimiento al acuerdo de pleno número </w:t>
      </w:r>
      <w:r w:rsidR="00F33A3E" w:rsidRPr="00D032DB">
        <w:rPr>
          <w:b/>
          <w:spacing w:val="2"/>
          <w:u w:val="single"/>
        </w:rPr>
        <w:t>CEGAIP-</w:t>
      </w:r>
      <w:r w:rsidR="00F33A3E">
        <w:rPr>
          <w:b/>
          <w:spacing w:val="2"/>
          <w:u w:val="single"/>
        </w:rPr>
        <w:t>416</w:t>
      </w:r>
      <w:r w:rsidR="00F33A3E" w:rsidRPr="00D032DB">
        <w:rPr>
          <w:b/>
          <w:spacing w:val="2"/>
          <w:u w:val="single"/>
        </w:rPr>
        <w:t>/2017</w:t>
      </w:r>
      <w:r w:rsidR="00F33A3E">
        <w:rPr>
          <w:b/>
          <w:spacing w:val="2"/>
          <w:u w:val="single"/>
        </w:rPr>
        <w:t>.S.E.</w:t>
      </w:r>
      <w:r w:rsidR="00F33A3E" w:rsidRPr="00D032DB">
        <w:rPr>
          <w:b/>
          <w:spacing w:val="2"/>
          <w:u w:val="single"/>
        </w:rPr>
        <w:t xml:space="preserve"> dictado en la Sesión de Consejo </w:t>
      </w:r>
      <w:r w:rsidR="00F33A3E">
        <w:rPr>
          <w:b/>
          <w:spacing w:val="2"/>
          <w:u w:val="single"/>
        </w:rPr>
        <w:t>Extrao</w:t>
      </w:r>
      <w:r w:rsidR="00F33A3E" w:rsidRPr="00D032DB">
        <w:rPr>
          <w:b/>
          <w:spacing w:val="2"/>
          <w:u w:val="single"/>
        </w:rPr>
        <w:t xml:space="preserve">rdinaria de fecha </w:t>
      </w:r>
      <w:r w:rsidR="00F33A3E">
        <w:rPr>
          <w:b/>
          <w:spacing w:val="2"/>
          <w:u w:val="single"/>
        </w:rPr>
        <w:t>19</w:t>
      </w:r>
      <w:r w:rsidR="00F33A3E" w:rsidRPr="00D032DB">
        <w:rPr>
          <w:b/>
          <w:spacing w:val="2"/>
          <w:u w:val="single"/>
        </w:rPr>
        <w:t xml:space="preserve"> de mayo de 2017</w:t>
      </w:r>
      <w:r w:rsidR="00F33A3E" w:rsidRPr="00D032DB">
        <w:rPr>
          <w:spacing w:val="2"/>
          <w:u w:val="single"/>
        </w:rPr>
        <w:t>,</w:t>
      </w:r>
      <w:r w:rsidR="00F33A3E" w:rsidRPr="00D032DB">
        <w:rPr>
          <w:spacing w:val="2"/>
        </w:rPr>
        <w:t xml:space="preserve"> (</w:t>
      </w:r>
      <w:r w:rsidR="00F33A3E" w:rsidRPr="00D032DB">
        <w:rPr>
          <w:spacing w:val="2"/>
          <w:sz w:val="20"/>
        </w:rPr>
        <w:t xml:space="preserve">que guarda relación con el diverso acuerdo de pleno </w:t>
      </w:r>
      <w:r w:rsidR="00F33A3E" w:rsidRPr="000C677D">
        <w:rPr>
          <w:spacing w:val="2"/>
          <w:sz w:val="20"/>
        </w:rPr>
        <w:t>CEGAIP-117/2017 dictado en la Sesión de Consejo Ordinaria de fecha 08 de mayo de 2017</w:t>
      </w:r>
      <w:r w:rsidR="00F33A3E">
        <w:rPr>
          <w:spacing w:val="2"/>
          <w:sz w:val="20"/>
        </w:rPr>
        <w:t xml:space="preserve"> y </w:t>
      </w:r>
      <w:r w:rsidR="00F33A3E" w:rsidRPr="00C04C78">
        <w:rPr>
          <w:spacing w:val="2"/>
          <w:sz w:val="20"/>
        </w:rPr>
        <w:t xml:space="preserve">con </w:t>
      </w:r>
      <w:r w:rsidR="00F33A3E">
        <w:rPr>
          <w:spacing w:val="2"/>
          <w:sz w:val="20"/>
        </w:rPr>
        <w:t>el diverso acuerdo</w:t>
      </w:r>
      <w:r w:rsidR="00F33A3E" w:rsidRPr="00C04C78">
        <w:rPr>
          <w:spacing w:val="2"/>
          <w:sz w:val="20"/>
        </w:rPr>
        <w:t xml:space="preserve"> de pleno </w:t>
      </w:r>
      <w:r w:rsidR="00F33A3E">
        <w:rPr>
          <w:spacing w:val="2"/>
          <w:sz w:val="20"/>
        </w:rPr>
        <w:t>CEGAIP-88</w:t>
      </w:r>
      <w:r w:rsidR="00F33A3E" w:rsidRPr="00C04C78">
        <w:rPr>
          <w:spacing w:val="2"/>
          <w:sz w:val="20"/>
        </w:rPr>
        <w:t>/2017 dictado en la Sesión de Consejo Ordinaria de fecha 05 de abril de 2017</w:t>
      </w:r>
      <w:r w:rsidR="00F33A3E">
        <w:rPr>
          <w:spacing w:val="2"/>
          <w:sz w:val="20"/>
        </w:rPr>
        <w:t xml:space="preserve">), </w:t>
      </w:r>
      <w:r w:rsidR="00F33A3E" w:rsidRPr="000C677D">
        <w:rPr>
          <w:spacing w:val="2"/>
        </w:rPr>
        <w:t xml:space="preserve">por el que </w:t>
      </w:r>
      <w:r w:rsidR="00F33A3E">
        <w:rPr>
          <w:spacing w:val="2"/>
        </w:rPr>
        <w:t xml:space="preserve">el Pleno de esta Comisión instruyó al Director Jurídico y Jefe de Unidad de Atención a Denuncias de esta Comisión, para que presenten a más tardar el día 30 de mayo de 2017, una propuesta para el trámite interno, aplicación y ejecución de las medidas de apremio establecidas en el artículo 190 de la Ley de Transparencia y Acceso a la Información Pública del Estado, esto para estar en posibilidad de analizar dicha propuesta en la </w:t>
      </w:r>
      <w:r w:rsidR="00F33A3E" w:rsidRPr="00214137">
        <w:rPr>
          <w:b/>
          <w:spacing w:val="2"/>
        </w:rPr>
        <w:t xml:space="preserve">Sesión Extraordinaria señalada para ese día 30 de mayo de 2017 </w:t>
      </w:r>
      <w:r w:rsidR="00F33A3E">
        <w:rPr>
          <w:spacing w:val="2"/>
        </w:rPr>
        <w:t>(</w:t>
      </w:r>
      <w:r w:rsidR="00F33A3E" w:rsidRPr="00214137">
        <w:rPr>
          <w:spacing w:val="2"/>
          <w:sz w:val="20"/>
        </w:rPr>
        <w:t>lo anterior en relación a la instrucción</w:t>
      </w:r>
      <w:r w:rsidR="00F33A3E">
        <w:rPr>
          <w:spacing w:val="2"/>
          <w:sz w:val="20"/>
        </w:rPr>
        <w:t xml:space="preserve"> dada </w:t>
      </w:r>
      <w:r w:rsidR="00F33A3E" w:rsidRPr="008030AC">
        <w:rPr>
          <w:spacing w:val="2"/>
          <w:sz w:val="20"/>
        </w:rPr>
        <w:t>al Sistema Estatal de Documentación y Archivo,</w:t>
      </w:r>
      <w:r w:rsidR="00F33A3E">
        <w:rPr>
          <w:spacing w:val="2"/>
          <w:sz w:val="20"/>
        </w:rPr>
        <w:t xml:space="preserve"> para</w:t>
      </w:r>
      <w:r w:rsidR="00F33A3E" w:rsidRPr="008030AC">
        <w:rPr>
          <w:spacing w:val="2"/>
          <w:sz w:val="20"/>
        </w:rPr>
        <w:t xml:space="preserve"> llevar a cabo la valoración de los elementos establecidos en el artículo 189 de la Ley de Transparencia y Acceso a la Información Pública vigente en el Estado y derivado de dicha valoración proponer al Pleno de esta Comisión la </w:t>
      </w:r>
      <w:r w:rsidR="00F33A3E" w:rsidRPr="008030AC">
        <w:rPr>
          <w:spacing w:val="2"/>
          <w:sz w:val="20"/>
        </w:rPr>
        <w:lastRenderedPageBreak/>
        <w:t xml:space="preserve">aplicación de la medida de apremio que corresponda de las establecidas en el artículo 190 de la citada Ley de la Materia, que deberá aplicarse a cada sujeto obligado que no hubiese cumplido con el requerimiento realizado por </w:t>
      </w:r>
      <w:r w:rsidR="00F33A3E" w:rsidRPr="008030AC">
        <w:rPr>
          <w:sz w:val="20"/>
        </w:rPr>
        <w:t xml:space="preserve">acuerdo de pleno número </w:t>
      </w:r>
      <w:r w:rsidR="00F33A3E" w:rsidRPr="008030AC">
        <w:rPr>
          <w:spacing w:val="2"/>
          <w:sz w:val="20"/>
        </w:rPr>
        <w:t>CEGAIP-112/2017.S.E. dictado en la Sesión de Consejo Extraordinaria de fecha 02 de febrero de 2017</w:t>
      </w:r>
      <w:r w:rsidR="00F33A3E">
        <w:rPr>
          <w:spacing w:val="2"/>
          <w:sz w:val="20"/>
        </w:rPr>
        <w:t>).</w:t>
      </w:r>
    </w:p>
    <w:p w:rsidR="00F33A3E" w:rsidRDefault="000E0611" w:rsidP="00F33A3E">
      <w:pPr>
        <w:pStyle w:val="Textoindependienteprimerasangra"/>
        <w:spacing w:before="240" w:line="276" w:lineRule="auto"/>
        <w:ind w:firstLine="0"/>
        <w:jc w:val="both"/>
        <w:rPr>
          <w:rFonts w:eastAsia="Arial Unicode MS" w:cs="Arial"/>
          <w:b/>
        </w:rPr>
      </w:pPr>
      <w:r>
        <w:rPr>
          <w:rFonts w:cs="Arial"/>
          <w:b/>
          <w:u w:val="single"/>
        </w:rPr>
        <w:t>5</w:t>
      </w:r>
      <w:r w:rsidR="00F33A3E" w:rsidRPr="001A0495">
        <w:rPr>
          <w:rFonts w:cs="Arial"/>
          <w:b/>
          <w:u w:val="single"/>
        </w:rPr>
        <w:t xml:space="preserve">.2 Seguimiento al acuerdo de pleno número </w:t>
      </w:r>
      <w:r w:rsidR="00F33A3E" w:rsidRPr="001A0495">
        <w:rPr>
          <w:rFonts w:cs="Arial"/>
          <w:b/>
          <w:spacing w:val="2"/>
          <w:u w:val="single"/>
        </w:rPr>
        <w:t>CEGAIP-429/2017.S.E. dictado en la Sesión de Consejo Extraordinaria de fecha 19 de mayo de 2017</w:t>
      </w:r>
      <w:r w:rsidR="00F33A3E" w:rsidRPr="001A0495">
        <w:rPr>
          <w:rFonts w:cs="Arial"/>
          <w:spacing w:val="2"/>
          <w:u w:val="single"/>
        </w:rPr>
        <w:t>,</w:t>
      </w:r>
      <w:r w:rsidR="00F33A3E" w:rsidRPr="001A0495">
        <w:rPr>
          <w:rFonts w:cs="Arial"/>
          <w:spacing w:val="2"/>
        </w:rPr>
        <w:t xml:space="preserve"> por el que</w:t>
      </w:r>
      <w:r w:rsidR="00F33A3E">
        <w:rPr>
          <w:rFonts w:cs="Arial"/>
          <w:spacing w:val="2"/>
        </w:rPr>
        <w:t xml:space="preserve"> se</w:t>
      </w:r>
      <w:r w:rsidR="00F33A3E" w:rsidRPr="001A0495">
        <w:rPr>
          <w:rFonts w:cs="Arial"/>
          <w:spacing w:val="2"/>
        </w:rPr>
        <w:t xml:space="preserve"> </w:t>
      </w:r>
      <w:r w:rsidR="00F33A3E" w:rsidRPr="001A0495">
        <w:rPr>
          <w:rFonts w:cs="Arial"/>
        </w:rPr>
        <w:t>apr</w:t>
      </w:r>
      <w:r w:rsidR="00F33A3E">
        <w:rPr>
          <w:rFonts w:cs="Arial"/>
        </w:rPr>
        <w:t>obó</w:t>
      </w:r>
      <w:r w:rsidR="00F33A3E" w:rsidRPr="001A0495">
        <w:rPr>
          <w:rFonts w:cs="Arial"/>
        </w:rPr>
        <w:t xml:space="preserve"> analizar las propuestas de plan de trabajo para el puesto de Secretario Técnico de esta Comisión</w:t>
      </w:r>
      <w:r w:rsidR="00F33A3E" w:rsidRPr="001A0495">
        <w:rPr>
          <w:rFonts w:cs="Arial"/>
          <w:b/>
        </w:rPr>
        <w:t xml:space="preserve"> </w:t>
      </w:r>
      <w:r w:rsidR="00F33A3E" w:rsidRPr="001A0495">
        <w:rPr>
          <w:rFonts w:cs="Arial"/>
        </w:rPr>
        <w:t xml:space="preserve">presentadas por los CC. </w:t>
      </w:r>
      <w:r w:rsidR="00F33A3E" w:rsidRPr="001A0495">
        <w:rPr>
          <w:rFonts w:eastAsia="Arial Unicode MS" w:cs="Arial"/>
        </w:rPr>
        <w:t xml:space="preserve">Javier Ávila Calvillo, Francisco Carrizales Reyna, Paulina Sánchez Pérez del Pozo y Sara Viridiana Tapia Rincón y someter a votación la elección de la persona que ocupará dicho puesto en la </w:t>
      </w:r>
      <w:r w:rsidR="00F33A3E" w:rsidRPr="001A0495">
        <w:rPr>
          <w:rFonts w:eastAsia="Arial Unicode MS" w:cs="Arial"/>
          <w:b/>
        </w:rPr>
        <w:t>Sesión Extraordinaria de fecha 30 de mayo de 2017.</w:t>
      </w:r>
    </w:p>
    <w:p w:rsidR="00F33A3E" w:rsidRDefault="000E0611" w:rsidP="00F33A3E">
      <w:pPr>
        <w:spacing w:before="240" w:after="120"/>
        <w:jc w:val="both"/>
      </w:pPr>
      <w:r>
        <w:rPr>
          <w:b/>
          <w:u w:val="single"/>
        </w:rPr>
        <w:t>5</w:t>
      </w:r>
      <w:r w:rsidR="00F33A3E">
        <w:rPr>
          <w:b/>
          <w:u w:val="single"/>
        </w:rPr>
        <w:t>.3</w:t>
      </w:r>
      <w:r w:rsidR="00F33A3E" w:rsidRPr="001A0495">
        <w:rPr>
          <w:b/>
          <w:u w:val="single"/>
        </w:rPr>
        <w:t xml:space="preserve"> Seguimiento al acuerdo de pleno número </w:t>
      </w:r>
      <w:r w:rsidR="00F33A3E" w:rsidRPr="001A0495">
        <w:rPr>
          <w:b/>
          <w:spacing w:val="2"/>
          <w:u w:val="single"/>
        </w:rPr>
        <w:t>CEGAIP-</w:t>
      </w:r>
      <w:r w:rsidR="00F33A3E">
        <w:rPr>
          <w:b/>
          <w:spacing w:val="2"/>
          <w:u w:val="single"/>
        </w:rPr>
        <w:t>436</w:t>
      </w:r>
      <w:r w:rsidR="00F33A3E" w:rsidRPr="001A0495">
        <w:rPr>
          <w:b/>
          <w:spacing w:val="2"/>
          <w:u w:val="single"/>
        </w:rPr>
        <w:t xml:space="preserve">/2017.S.E. dictado en la Sesión de Consejo Extraordinaria de fecha </w:t>
      </w:r>
      <w:r w:rsidR="00F33A3E">
        <w:rPr>
          <w:b/>
          <w:spacing w:val="2"/>
          <w:u w:val="single"/>
        </w:rPr>
        <w:t>23</w:t>
      </w:r>
      <w:r w:rsidR="00F33A3E" w:rsidRPr="001A0495">
        <w:rPr>
          <w:b/>
          <w:spacing w:val="2"/>
          <w:u w:val="single"/>
        </w:rPr>
        <w:t xml:space="preserve"> de mayo de 2017</w:t>
      </w:r>
      <w:r w:rsidR="00F33A3E" w:rsidRPr="001A0495">
        <w:rPr>
          <w:spacing w:val="2"/>
          <w:u w:val="single"/>
        </w:rPr>
        <w:t>,</w:t>
      </w:r>
      <w:r w:rsidR="00F33A3E" w:rsidRPr="001A0495">
        <w:rPr>
          <w:spacing w:val="2"/>
        </w:rPr>
        <w:t xml:space="preserve"> por el que</w:t>
      </w:r>
      <w:r w:rsidR="00F33A3E">
        <w:rPr>
          <w:spacing w:val="2"/>
        </w:rPr>
        <w:t xml:space="preserve"> se</w:t>
      </w:r>
      <w:r w:rsidR="00F33A3E" w:rsidRPr="001A0495">
        <w:rPr>
          <w:spacing w:val="2"/>
        </w:rPr>
        <w:t xml:space="preserve"> </w:t>
      </w:r>
      <w:r w:rsidR="00F33A3E">
        <w:rPr>
          <w:spacing w:val="2"/>
        </w:rPr>
        <w:t xml:space="preserve">tuvo al Director de Datos Personales de esta Comisión por presentando el </w:t>
      </w:r>
      <w:r w:rsidR="00F33A3E">
        <w:t xml:space="preserve">oficio SEDA-DDP-096/2017, de fecha 19 de mayo de 2017,  recibido en la Secretaría de Pleno el 19 de mayo de 2017, a través del cual emite un Dictamen relativo a un Procedimiento de Verificación aplicable a la Protección, Tratamiento, Seguridad y Resguardo de Documentos con Datos de Carácter Personal, derivado del escrito presentado por un particular en fecha 15 de diciembre de 2016, en el que solicitó se le tuviera por presentando denuncia en contra de la Tercer Visitadora de la Comisión Estatal de Derechos Humanos y contra quien resulte responsable, por haber divulgado y entregado datos confidenciales del particular, sin que éste hubiese  otorgado su consentimiento, </w:t>
      </w:r>
      <w:r w:rsidR="00F33A3E" w:rsidRPr="008937A5">
        <w:rPr>
          <w:b/>
          <w:spacing w:val="2"/>
          <w:u w:val="single"/>
        </w:rPr>
        <w:t>mismo que se analizará y someterá a votación e</w:t>
      </w:r>
      <w:r w:rsidR="00F33A3E">
        <w:rPr>
          <w:b/>
          <w:spacing w:val="2"/>
          <w:u w:val="single"/>
        </w:rPr>
        <w:t>n la Sesión Extraordinaria de 30</w:t>
      </w:r>
      <w:r w:rsidR="00F33A3E" w:rsidRPr="008937A5">
        <w:rPr>
          <w:b/>
          <w:spacing w:val="2"/>
          <w:u w:val="single"/>
        </w:rPr>
        <w:t xml:space="preserve"> de mayo de 2017.</w:t>
      </w:r>
      <w:r w:rsidR="00F33A3E">
        <w:t xml:space="preserve"> (</w:t>
      </w:r>
      <w:r w:rsidR="00F33A3E">
        <w:rPr>
          <w:sz w:val="20"/>
        </w:rPr>
        <w:t>Anexo 3</w:t>
      </w:r>
      <w:r w:rsidR="00F33A3E" w:rsidRPr="00134C78">
        <w:rPr>
          <w:sz w:val="20"/>
        </w:rPr>
        <w:t>. El oficio SEDA-DDP-096/2017 fue anexado al orden del día de la Sesión Extraordinaria de fecha 23 de mayo de 2017</w:t>
      </w:r>
      <w:r w:rsidR="00F33A3E">
        <w:t>)</w:t>
      </w:r>
    </w:p>
    <w:p w:rsidR="00F33A3E" w:rsidRDefault="00F33A3E" w:rsidP="00F33A3E">
      <w:pPr>
        <w:pStyle w:val="Prrafodelista"/>
        <w:numPr>
          <w:ilvl w:val="0"/>
          <w:numId w:val="1"/>
        </w:numPr>
        <w:tabs>
          <w:tab w:val="clear" w:pos="0"/>
          <w:tab w:val="num" w:pos="284"/>
        </w:tabs>
        <w:suppressAutoHyphens/>
        <w:spacing w:before="240" w:after="120"/>
        <w:ind w:left="928"/>
        <w:contextualSpacing w:val="0"/>
        <w:jc w:val="both"/>
      </w:pPr>
      <w:r w:rsidRPr="0063701A">
        <w:t>Análisi</w:t>
      </w:r>
      <w:r>
        <w:t>s y aprobación en su caso del proyecto</w:t>
      </w:r>
      <w:r w:rsidRPr="0063701A">
        <w:t xml:space="preserve"> de resolución rela</w:t>
      </w:r>
      <w:r>
        <w:t>tivo</w:t>
      </w:r>
      <w:r w:rsidRPr="0063701A">
        <w:t xml:space="preserve"> </w:t>
      </w:r>
      <w:r>
        <w:t>a los expedientes</w:t>
      </w:r>
      <w:r w:rsidRPr="0063701A">
        <w:t>:</w:t>
      </w:r>
    </w:p>
    <w:p w:rsidR="00F33A3E" w:rsidRPr="009C1971" w:rsidRDefault="00F33A3E" w:rsidP="00F33A3E">
      <w:pPr>
        <w:jc w:val="both"/>
        <w:rPr>
          <w:rFonts w:eastAsia="Arial Unicode MS"/>
          <w:b/>
          <w:color w:val="5B9BD5" w:themeColor="accent1"/>
        </w:rPr>
      </w:pPr>
    </w:p>
    <w:p w:rsidR="00F33A3E" w:rsidRPr="009C1971" w:rsidRDefault="00F33A3E" w:rsidP="00F33A3E">
      <w:pPr>
        <w:jc w:val="both"/>
        <w:rPr>
          <w:rFonts w:eastAsia="Arial Unicode MS"/>
          <w:b/>
          <w:u w:val="single"/>
        </w:rPr>
      </w:pPr>
      <w:r>
        <w:rPr>
          <w:rFonts w:eastAsia="Arial Unicode MS"/>
          <w:b/>
          <w:u w:val="single"/>
        </w:rPr>
        <w:t>PONENCIA 1</w:t>
      </w:r>
    </w:p>
    <w:p w:rsidR="00F33A3E" w:rsidRPr="009C1971" w:rsidRDefault="00F33A3E" w:rsidP="00F33A3E">
      <w:pPr>
        <w:pStyle w:val="Prrafodelista"/>
        <w:ind w:left="928"/>
        <w:jc w:val="both"/>
        <w:rPr>
          <w:rFonts w:eastAsia="Arial Unicode MS"/>
          <w:b/>
          <w:u w:val="single"/>
        </w:rPr>
      </w:pPr>
    </w:p>
    <w:p w:rsidR="00F33A3E" w:rsidRDefault="00F33A3E" w:rsidP="00F33A3E">
      <w:pPr>
        <w:jc w:val="both"/>
        <w:rPr>
          <w:rFonts w:eastAsia="Arial Unicode MS"/>
          <w:b/>
          <w:u w:val="single"/>
        </w:rPr>
      </w:pPr>
      <w:r>
        <w:rPr>
          <w:rFonts w:eastAsia="Arial Unicode MS"/>
          <w:b/>
          <w:u w:val="single"/>
        </w:rPr>
        <w:t>PRESENTADOS</w:t>
      </w:r>
      <w:r w:rsidRPr="009C1971">
        <w:rPr>
          <w:rFonts w:eastAsia="Arial Unicode MS"/>
          <w:b/>
          <w:u w:val="single"/>
        </w:rPr>
        <w:t xml:space="preserve"> POR PRIMERA OCASIÓN</w:t>
      </w:r>
    </w:p>
    <w:p w:rsidR="00F33A3E" w:rsidRDefault="00F33A3E" w:rsidP="00F33A3E">
      <w:pPr>
        <w:jc w:val="both"/>
        <w:rPr>
          <w:rFonts w:eastAsia="Arial Unicode MS"/>
          <w:b/>
          <w:u w:val="single"/>
        </w:rPr>
      </w:pPr>
    </w:p>
    <w:p w:rsidR="00F33A3E" w:rsidRDefault="00F33A3E" w:rsidP="00F33A3E">
      <w:pPr>
        <w:jc w:val="both"/>
      </w:pPr>
      <w:r w:rsidRPr="00B912ED">
        <w:rPr>
          <w:rFonts w:eastAsia="Arial Unicode MS"/>
          <w:b/>
        </w:rPr>
        <w:t xml:space="preserve">REVISIÓN RR-112/2017-1 PLATAFORMA. </w:t>
      </w:r>
      <w:r w:rsidRPr="00B912ED">
        <w:rPr>
          <w:rFonts w:eastAsia="Arial Unicode MS"/>
        </w:rPr>
        <w:t xml:space="preserve">Relativo al Recurso de Revisión, contra actos del </w:t>
      </w:r>
      <w:r w:rsidRPr="00B912ED">
        <w:t>GOBIERNO DEL ESTADO a través de la PROCURADURÍA GENERAL DE JUSTICIA EN EL ESTADO por conducto del TITULAR, a través del TITULAR DE LA UNIDAD DE TRANSPARENCIA. Ponente Alejandro Lafuente Torres.</w:t>
      </w:r>
    </w:p>
    <w:p w:rsidR="00F33A3E" w:rsidRPr="00B912ED" w:rsidRDefault="00F33A3E" w:rsidP="00F33A3E">
      <w:pPr>
        <w:jc w:val="both"/>
      </w:pPr>
    </w:p>
    <w:p w:rsidR="00F33A3E" w:rsidRPr="00B912ED" w:rsidRDefault="00F33A3E" w:rsidP="00F33A3E">
      <w:pPr>
        <w:jc w:val="both"/>
      </w:pPr>
      <w:r w:rsidRPr="00B912ED">
        <w:rPr>
          <w:rFonts w:eastAsia="Arial Unicode MS"/>
          <w:b/>
        </w:rPr>
        <w:t xml:space="preserve">REVISIÓN RR-127/2017-1 PLATAFORMA. </w:t>
      </w:r>
      <w:r w:rsidRPr="00B912ED">
        <w:rPr>
          <w:rFonts w:eastAsia="Arial Unicode MS"/>
        </w:rPr>
        <w:t xml:space="preserve">Relativo al Recurso de Revisión, contra actos del </w:t>
      </w:r>
      <w:r w:rsidRPr="00B912ED">
        <w:t>GOBIERNO DEL ESTADO DE SAN LUIS POTOSÍ, a través de la SECRETARÍA DE SEGURIDAD PÚBLICA DEL ESTADO, por conducto del TITULAR y del TITULAR DE LA UNIDAD DE TRANSPARENCIA. Ponente Alejandro Lafuente Torres.</w:t>
      </w:r>
    </w:p>
    <w:p w:rsidR="00F33A3E" w:rsidRPr="00B912ED" w:rsidRDefault="00F33A3E" w:rsidP="00F33A3E">
      <w:pPr>
        <w:jc w:val="both"/>
      </w:pPr>
    </w:p>
    <w:p w:rsidR="00F33A3E" w:rsidRPr="00B912ED" w:rsidRDefault="00F33A3E" w:rsidP="00F33A3E">
      <w:pPr>
        <w:jc w:val="both"/>
      </w:pPr>
      <w:r w:rsidRPr="00B912ED">
        <w:rPr>
          <w:b/>
        </w:rPr>
        <w:t xml:space="preserve">REVISIÓN RR-139/2017-1. </w:t>
      </w:r>
      <w:r w:rsidRPr="00B912ED">
        <w:t>Relativo al Recurso de Revisión, contra actos de la SECRETARÍA DE COMUNICACIONES Y TRANSPORTES a través del TITULAR y del TITULAR DE LA UNIDAD DE TRANSPARENCIA, y del DIRECTOR DE GESTIÓN JURÍDICA. Ponente Alejandro Lafuente Torres.</w:t>
      </w:r>
    </w:p>
    <w:p w:rsidR="00F33A3E" w:rsidRDefault="00F33A3E" w:rsidP="00F33A3E">
      <w:pPr>
        <w:jc w:val="both"/>
        <w:rPr>
          <w:rFonts w:ascii="AvantGarde Bk BT" w:eastAsia="Arial Unicode MS" w:hAnsi="AvantGarde Bk BT"/>
          <w:b/>
          <w:color w:val="5B9BD5" w:themeColor="accent1"/>
        </w:rPr>
      </w:pPr>
    </w:p>
    <w:p w:rsidR="00F33A3E" w:rsidRPr="00B912ED" w:rsidRDefault="00F33A3E" w:rsidP="00F33A3E">
      <w:pPr>
        <w:jc w:val="both"/>
      </w:pPr>
      <w:r w:rsidRPr="001158C7">
        <w:rPr>
          <w:b/>
        </w:rPr>
        <w:lastRenderedPageBreak/>
        <w:t>RR-124/2017-1 PLATAFORMA.</w:t>
      </w:r>
      <w:r w:rsidRPr="001158C7">
        <w:t xml:space="preserve"> Relativo al Recurso de Revisión interpuesto contra actos del H. AYUNTAMIENTO DE AQUISMÓN, SAN LUIS POTOSÍ, a través de su PRESIDENTE MUNICIPAL, y su TITULAR DE LA UNIDAD DE TRANSPARENCIA.</w:t>
      </w:r>
      <w:r>
        <w:t xml:space="preserve"> </w:t>
      </w:r>
      <w:r w:rsidRPr="00B912ED">
        <w:t>Ponente Alejandro Lafuente Torres.</w:t>
      </w:r>
    </w:p>
    <w:p w:rsidR="00F33A3E" w:rsidRPr="001158C7" w:rsidRDefault="00F33A3E" w:rsidP="00F33A3E">
      <w:pPr>
        <w:jc w:val="both"/>
      </w:pPr>
    </w:p>
    <w:p w:rsidR="00F33A3E" w:rsidRPr="00B912ED" w:rsidRDefault="00F33A3E" w:rsidP="00F33A3E">
      <w:pPr>
        <w:jc w:val="both"/>
      </w:pPr>
      <w:r w:rsidRPr="001158C7">
        <w:rPr>
          <w:b/>
        </w:rPr>
        <w:t>RR-130/2017-1 PLATAFORMA.</w:t>
      </w:r>
      <w:r>
        <w:t xml:space="preserve"> </w:t>
      </w:r>
      <w:r w:rsidRPr="001158C7">
        <w:t>Relativo al Recurso de Revisión interpuesto contra actos del</w:t>
      </w:r>
      <w:r>
        <w:t xml:space="preserve"> </w:t>
      </w:r>
      <w:r w:rsidRPr="001158C7">
        <w:t xml:space="preserve">H. AYUNTAMIENTO DE </w:t>
      </w:r>
      <w:r>
        <w:t>SAN LUIS POTOSÍ</w:t>
      </w:r>
      <w:r w:rsidRPr="001158C7">
        <w:t xml:space="preserve">, </w:t>
      </w:r>
      <w:r>
        <w:t>a través de su PRESIDENTE MUNICIPAL y</w:t>
      </w:r>
      <w:r w:rsidRPr="001158C7">
        <w:t xml:space="preserve"> su TITULAR DE LA UNIDAD DE TRANSPARENCIA.</w:t>
      </w:r>
      <w:r>
        <w:t xml:space="preserve"> </w:t>
      </w:r>
      <w:r w:rsidRPr="00B912ED">
        <w:t>Ponente Alejandro Lafuente Torres.</w:t>
      </w:r>
    </w:p>
    <w:p w:rsidR="00F33A3E" w:rsidRDefault="00F33A3E" w:rsidP="00F33A3E">
      <w:pPr>
        <w:jc w:val="both"/>
      </w:pPr>
    </w:p>
    <w:p w:rsidR="00F33A3E" w:rsidRPr="00B912ED" w:rsidRDefault="00F33A3E" w:rsidP="00F33A3E">
      <w:pPr>
        <w:jc w:val="both"/>
      </w:pPr>
      <w:r w:rsidRPr="001158C7">
        <w:rPr>
          <w:b/>
        </w:rPr>
        <w:t>RR-136/2017-1 PLATAFORMA.</w:t>
      </w:r>
      <w:r>
        <w:t xml:space="preserve"> </w:t>
      </w:r>
      <w:r w:rsidRPr="001158C7">
        <w:t>Relativo al Recurso de Revisión interpuesto contra actos del H. AYUNTAMIENTO DE TAMASOPO, SAN LUIS POTOSÍ, a través de su PRESIDENTE MUNICIPAL, y su TITULAR DE LA UNIDAD DE TRANSPARENCIA.</w:t>
      </w:r>
      <w:r>
        <w:t xml:space="preserve"> </w:t>
      </w:r>
      <w:r w:rsidRPr="00B912ED">
        <w:t>Ponente Alejandro Lafuente Torres.</w:t>
      </w:r>
    </w:p>
    <w:p w:rsidR="00F33A3E" w:rsidRDefault="00F33A3E" w:rsidP="00F33A3E">
      <w:pPr>
        <w:jc w:val="both"/>
        <w:rPr>
          <w:rFonts w:ascii="AvantGarde Bk BT" w:eastAsia="Arial Unicode MS" w:hAnsi="AvantGarde Bk BT"/>
          <w:b/>
          <w:color w:val="5B9BD5" w:themeColor="accent1"/>
        </w:rPr>
      </w:pPr>
    </w:p>
    <w:p w:rsidR="00F33A3E" w:rsidRPr="009C1971" w:rsidRDefault="00F33A3E" w:rsidP="00F33A3E">
      <w:pPr>
        <w:jc w:val="both"/>
        <w:rPr>
          <w:rFonts w:eastAsia="Arial Unicode MS"/>
          <w:b/>
          <w:u w:val="single"/>
        </w:rPr>
      </w:pPr>
      <w:r w:rsidRPr="009C1971">
        <w:rPr>
          <w:rFonts w:eastAsia="Arial Unicode MS"/>
          <w:b/>
          <w:u w:val="single"/>
        </w:rPr>
        <w:t>PONENCIA 2</w:t>
      </w:r>
    </w:p>
    <w:p w:rsidR="00F33A3E" w:rsidRPr="009C1971" w:rsidRDefault="00F33A3E" w:rsidP="00F33A3E">
      <w:pPr>
        <w:pStyle w:val="Prrafodelista"/>
        <w:ind w:left="928"/>
        <w:jc w:val="both"/>
        <w:rPr>
          <w:rFonts w:eastAsia="Arial Unicode MS"/>
          <w:b/>
          <w:u w:val="single"/>
        </w:rPr>
      </w:pPr>
    </w:p>
    <w:p w:rsidR="00F33A3E" w:rsidRDefault="00F33A3E" w:rsidP="00F33A3E">
      <w:pPr>
        <w:jc w:val="both"/>
        <w:rPr>
          <w:rFonts w:eastAsia="Arial Unicode MS"/>
          <w:b/>
          <w:u w:val="single"/>
        </w:rPr>
      </w:pPr>
      <w:r>
        <w:rPr>
          <w:rFonts w:eastAsia="Arial Unicode MS"/>
          <w:b/>
          <w:u w:val="single"/>
        </w:rPr>
        <w:t>PRESENTADOS</w:t>
      </w:r>
      <w:r w:rsidRPr="009C1971">
        <w:rPr>
          <w:rFonts w:eastAsia="Arial Unicode MS"/>
          <w:b/>
          <w:u w:val="single"/>
        </w:rPr>
        <w:t xml:space="preserve"> POR PRIMERA OCASIÓN</w:t>
      </w:r>
    </w:p>
    <w:p w:rsidR="00F33A3E" w:rsidRDefault="00F33A3E" w:rsidP="00F33A3E">
      <w:pPr>
        <w:jc w:val="both"/>
        <w:rPr>
          <w:rFonts w:eastAsia="Arial Unicode MS"/>
          <w:b/>
          <w:u w:val="single"/>
        </w:rPr>
      </w:pPr>
    </w:p>
    <w:p w:rsidR="00F33A3E" w:rsidRDefault="00F33A3E" w:rsidP="00F33A3E">
      <w:pPr>
        <w:pStyle w:val="NormalWeb"/>
        <w:shd w:val="clear" w:color="auto" w:fill="FFFFFF"/>
        <w:spacing w:before="0" w:beforeAutospacing="0" w:after="0" w:afterAutospacing="0"/>
        <w:jc w:val="both"/>
        <w:rPr>
          <w:rFonts w:ascii="Calibri" w:hAnsi="Calibri"/>
          <w:color w:val="000000"/>
        </w:rPr>
      </w:pPr>
      <w:r>
        <w:rPr>
          <w:rStyle w:val="Textoennegrita"/>
          <w:rFonts w:ascii="Arial" w:hAnsi="Arial" w:cs="Arial"/>
          <w:color w:val="000000"/>
        </w:rPr>
        <w:t>REVISIÓN</w:t>
      </w:r>
      <w:r>
        <w:rPr>
          <w:rStyle w:val="apple-converted-space"/>
          <w:b/>
          <w:bCs/>
          <w:color w:val="000000"/>
        </w:rPr>
        <w:t> </w:t>
      </w:r>
      <w:r>
        <w:rPr>
          <w:rStyle w:val="Textoennegrita"/>
          <w:rFonts w:ascii="Arial" w:hAnsi="Arial" w:cs="Arial"/>
          <w:color w:val="000000"/>
        </w:rPr>
        <w:t>RR128/2017-2</w:t>
      </w:r>
      <w:r>
        <w:rPr>
          <w:rFonts w:ascii="Arial" w:hAnsi="Arial" w:cs="Arial"/>
          <w:color w:val="000000"/>
        </w:rPr>
        <w:t>.</w:t>
      </w:r>
      <w:r>
        <w:rPr>
          <w:rStyle w:val="apple-converted-space"/>
          <w:color w:val="000000"/>
        </w:rPr>
        <w:t> </w:t>
      </w:r>
      <w:r>
        <w:rPr>
          <w:rFonts w:ascii="Arial" w:hAnsi="Arial" w:cs="Arial"/>
          <w:color w:val="000000"/>
        </w:rPr>
        <w:t>Relativo</w:t>
      </w:r>
      <w:r>
        <w:rPr>
          <w:rStyle w:val="apple-converted-space"/>
          <w:color w:val="000000"/>
        </w:rPr>
        <w:t> </w:t>
      </w:r>
      <w:r>
        <w:rPr>
          <w:rFonts w:ascii="Arial" w:hAnsi="Arial" w:cs="Arial"/>
          <w:color w:val="000000"/>
        </w:rPr>
        <w:t>al Recurso</w:t>
      </w:r>
      <w:r>
        <w:rPr>
          <w:rStyle w:val="apple-converted-space"/>
          <w:color w:val="000000"/>
        </w:rPr>
        <w:t> </w:t>
      </w:r>
      <w:r>
        <w:rPr>
          <w:rFonts w:ascii="Arial" w:hAnsi="Arial" w:cs="Arial"/>
          <w:color w:val="000000"/>
        </w:rPr>
        <w:t>de Revisión interpuesto contra actos del</w:t>
      </w:r>
      <w:r>
        <w:rPr>
          <w:rStyle w:val="apple-converted-space"/>
          <w:color w:val="000000"/>
        </w:rPr>
        <w:t> </w:t>
      </w:r>
      <w:r>
        <w:rPr>
          <w:rFonts w:ascii="Arial" w:hAnsi="Arial" w:cs="Arial"/>
          <w:color w:val="000000"/>
        </w:rPr>
        <w:t>AYUNTAMIENTO DE CERRITOS, SAN LUIS POTOSÍ por conducto de su PRESIDENTE MUNICIPAL a través del TITULAR DE LA UNIDAD DE TRANSPARENCIA.</w:t>
      </w:r>
      <w:r>
        <w:rPr>
          <w:rStyle w:val="apple-converted-space"/>
          <w:color w:val="000000"/>
        </w:rPr>
        <w:t> </w:t>
      </w:r>
      <w:r>
        <w:rPr>
          <w:rFonts w:ascii="Arial" w:hAnsi="Arial" w:cs="Arial"/>
          <w:color w:val="000000"/>
        </w:rPr>
        <w:t>Ponente Yolanda E. Camacho </w:t>
      </w:r>
      <w:r>
        <w:rPr>
          <w:rStyle w:val="apple-converted-space"/>
          <w:color w:val="000000"/>
        </w:rPr>
        <w:t> </w:t>
      </w:r>
      <w:r>
        <w:rPr>
          <w:rFonts w:ascii="Arial" w:hAnsi="Arial" w:cs="Arial"/>
          <w:color w:val="000000"/>
        </w:rPr>
        <w:t>Zapata.</w:t>
      </w:r>
    </w:p>
    <w:p w:rsidR="00F33A3E" w:rsidRDefault="00F33A3E" w:rsidP="00F33A3E">
      <w:pPr>
        <w:pStyle w:val="NormalWeb"/>
        <w:shd w:val="clear" w:color="auto" w:fill="FFFFFF"/>
        <w:spacing w:before="0" w:beforeAutospacing="0" w:after="0" w:afterAutospacing="0"/>
        <w:jc w:val="both"/>
        <w:rPr>
          <w:rStyle w:val="Textoennegrita"/>
          <w:rFonts w:ascii="Arial" w:hAnsi="Arial" w:cs="Arial"/>
          <w:color w:val="000000"/>
        </w:rPr>
      </w:pPr>
    </w:p>
    <w:p w:rsidR="00F33A3E" w:rsidRDefault="00F33A3E" w:rsidP="00F33A3E">
      <w:pPr>
        <w:pStyle w:val="NormalWeb"/>
        <w:shd w:val="clear" w:color="auto" w:fill="FFFFFF"/>
        <w:spacing w:before="0" w:beforeAutospacing="0" w:after="0" w:afterAutospacing="0"/>
        <w:jc w:val="both"/>
        <w:rPr>
          <w:rFonts w:ascii="Calibri" w:hAnsi="Calibri"/>
          <w:color w:val="000000"/>
        </w:rPr>
      </w:pPr>
      <w:r>
        <w:rPr>
          <w:rStyle w:val="Textoennegrita"/>
          <w:rFonts w:ascii="Arial" w:hAnsi="Arial" w:cs="Arial"/>
          <w:color w:val="000000"/>
        </w:rPr>
        <w:t>REVISIÓN</w:t>
      </w:r>
      <w:r>
        <w:rPr>
          <w:rStyle w:val="apple-converted-space"/>
          <w:b/>
          <w:bCs/>
          <w:color w:val="000000"/>
        </w:rPr>
        <w:t> </w:t>
      </w:r>
      <w:r>
        <w:rPr>
          <w:rStyle w:val="Textoennegrita"/>
          <w:rFonts w:ascii="Arial" w:hAnsi="Arial" w:cs="Arial"/>
          <w:color w:val="000000"/>
        </w:rPr>
        <w:t>RR137/2017-2</w:t>
      </w:r>
      <w:r>
        <w:rPr>
          <w:rFonts w:ascii="Arial" w:hAnsi="Arial" w:cs="Arial"/>
          <w:color w:val="000000"/>
        </w:rPr>
        <w:t>.</w:t>
      </w:r>
      <w:r>
        <w:rPr>
          <w:rStyle w:val="apple-converted-space"/>
          <w:color w:val="000000"/>
        </w:rPr>
        <w:t> </w:t>
      </w:r>
      <w:r>
        <w:rPr>
          <w:rFonts w:ascii="Arial" w:hAnsi="Arial" w:cs="Arial"/>
          <w:color w:val="000000"/>
        </w:rPr>
        <w:t>Relativo</w:t>
      </w:r>
      <w:r>
        <w:rPr>
          <w:rStyle w:val="apple-converted-space"/>
          <w:color w:val="000000"/>
        </w:rPr>
        <w:t> </w:t>
      </w:r>
      <w:r>
        <w:rPr>
          <w:rFonts w:ascii="Arial" w:hAnsi="Arial" w:cs="Arial"/>
          <w:color w:val="000000"/>
        </w:rPr>
        <w:t>al Recurso</w:t>
      </w:r>
      <w:r>
        <w:rPr>
          <w:rStyle w:val="apple-converted-space"/>
          <w:color w:val="000000"/>
        </w:rPr>
        <w:t> </w:t>
      </w:r>
      <w:r>
        <w:rPr>
          <w:rFonts w:ascii="Arial" w:hAnsi="Arial" w:cs="Arial"/>
          <w:color w:val="000000"/>
        </w:rPr>
        <w:t>de Revisión interpuesto contra actos del</w:t>
      </w:r>
      <w:r>
        <w:rPr>
          <w:rStyle w:val="apple-converted-space"/>
          <w:color w:val="000000"/>
        </w:rPr>
        <w:t> </w:t>
      </w:r>
      <w:r>
        <w:rPr>
          <w:rFonts w:ascii="Arial" w:hAnsi="Arial" w:cs="Arial"/>
          <w:color w:val="000000"/>
        </w:rPr>
        <w:t>AYUNTAMIENTO DE VILLA DE ARISTA, SAN LUIS POTOSÍ por conducto de su PRESIDENTE MUNICIPAL a través del TITULAR DE LA UNIDAD DE TRANSPARENCIA.</w:t>
      </w:r>
      <w:r>
        <w:rPr>
          <w:rStyle w:val="apple-converted-space"/>
          <w:color w:val="000000"/>
        </w:rPr>
        <w:t> </w:t>
      </w:r>
      <w:r>
        <w:rPr>
          <w:rFonts w:ascii="Arial" w:hAnsi="Arial" w:cs="Arial"/>
          <w:color w:val="000000"/>
        </w:rPr>
        <w:t>Ponente Yolanda E. Camacho </w:t>
      </w:r>
      <w:r>
        <w:rPr>
          <w:rStyle w:val="apple-converted-space"/>
          <w:color w:val="000000"/>
        </w:rPr>
        <w:t> </w:t>
      </w:r>
      <w:r>
        <w:rPr>
          <w:rFonts w:ascii="Arial" w:hAnsi="Arial" w:cs="Arial"/>
          <w:color w:val="000000"/>
        </w:rPr>
        <w:t>Zapata.</w:t>
      </w:r>
    </w:p>
    <w:p w:rsidR="00F33A3E" w:rsidRDefault="00F33A3E" w:rsidP="00F33A3E">
      <w:pPr>
        <w:pStyle w:val="NormalWeb"/>
        <w:shd w:val="clear" w:color="auto" w:fill="FFFFFF"/>
        <w:spacing w:before="0" w:beforeAutospacing="0" w:after="0" w:afterAutospacing="0"/>
        <w:jc w:val="both"/>
        <w:rPr>
          <w:rFonts w:ascii="Calibri" w:hAnsi="Calibri"/>
          <w:color w:val="000000"/>
        </w:rPr>
      </w:pPr>
      <w:r>
        <w:rPr>
          <w:rFonts w:ascii="Arial" w:hAnsi="Arial" w:cs="Arial"/>
          <w:color w:val="000000"/>
        </w:rPr>
        <w:t> </w:t>
      </w:r>
    </w:p>
    <w:p w:rsidR="00F33A3E" w:rsidRDefault="00F33A3E" w:rsidP="00F33A3E">
      <w:pPr>
        <w:pStyle w:val="NormalWeb"/>
        <w:shd w:val="clear" w:color="auto" w:fill="FFFFFF"/>
        <w:spacing w:before="0" w:beforeAutospacing="0" w:after="0" w:afterAutospacing="0"/>
        <w:jc w:val="both"/>
        <w:rPr>
          <w:rFonts w:ascii="Calibri" w:hAnsi="Calibri"/>
          <w:color w:val="000000"/>
        </w:rPr>
      </w:pPr>
      <w:r>
        <w:rPr>
          <w:rStyle w:val="Textoennegrita"/>
          <w:rFonts w:ascii="Arial" w:hAnsi="Arial" w:cs="Arial"/>
          <w:color w:val="000000"/>
        </w:rPr>
        <w:t>REVISIÓN</w:t>
      </w:r>
      <w:r>
        <w:rPr>
          <w:rStyle w:val="apple-converted-space"/>
          <w:b/>
          <w:bCs/>
          <w:color w:val="000000"/>
        </w:rPr>
        <w:t> </w:t>
      </w:r>
      <w:r>
        <w:rPr>
          <w:rStyle w:val="Textoennegrita"/>
          <w:rFonts w:ascii="Arial" w:hAnsi="Arial" w:cs="Arial"/>
          <w:color w:val="000000"/>
        </w:rPr>
        <w:t>RR143/2017-2</w:t>
      </w:r>
      <w:r>
        <w:rPr>
          <w:rFonts w:ascii="Arial" w:hAnsi="Arial" w:cs="Arial"/>
          <w:color w:val="000000"/>
        </w:rPr>
        <w:t>.</w:t>
      </w:r>
      <w:r>
        <w:rPr>
          <w:rStyle w:val="apple-converted-space"/>
          <w:color w:val="000000"/>
        </w:rPr>
        <w:t> </w:t>
      </w:r>
      <w:r>
        <w:rPr>
          <w:rFonts w:ascii="Arial" w:hAnsi="Arial" w:cs="Arial"/>
          <w:color w:val="000000"/>
        </w:rPr>
        <w:t>Relativo</w:t>
      </w:r>
      <w:r>
        <w:rPr>
          <w:rStyle w:val="apple-converted-space"/>
          <w:color w:val="000000"/>
        </w:rPr>
        <w:t> </w:t>
      </w:r>
      <w:r>
        <w:rPr>
          <w:rFonts w:ascii="Arial" w:hAnsi="Arial" w:cs="Arial"/>
          <w:color w:val="000000"/>
        </w:rPr>
        <w:t>al Recurso</w:t>
      </w:r>
      <w:r>
        <w:rPr>
          <w:rStyle w:val="apple-converted-space"/>
          <w:color w:val="000000"/>
        </w:rPr>
        <w:t> </w:t>
      </w:r>
      <w:r>
        <w:rPr>
          <w:rFonts w:ascii="Arial" w:hAnsi="Arial" w:cs="Arial"/>
          <w:color w:val="000000"/>
        </w:rPr>
        <w:t>de Revisión interpuesto contra actos del</w:t>
      </w:r>
      <w:r>
        <w:rPr>
          <w:rStyle w:val="apple-converted-space"/>
          <w:color w:val="000000"/>
        </w:rPr>
        <w:t> </w:t>
      </w:r>
      <w:r>
        <w:rPr>
          <w:rFonts w:ascii="Arial" w:hAnsi="Arial" w:cs="Arial"/>
          <w:color w:val="000000"/>
        </w:rPr>
        <w:t>AYUNTAMIENTO DE TAMASOPO, SAN LUIS POTOSÍ por conducto de su PRESIDENTE MUNICIPAL a través del TITULAR DE LA UNIDAD DE TRANSPARENCIA.</w:t>
      </w:r>
      <w:r>
        <w:rPr>
          <w:rStyle w:val="apple-converted-space"/>
          <w:color w:val="000000"/>
        </w:rPr>
        <w:t> </w:t>
      </w:r>
      <w:r>
        <w:rPr>
          <w:rFonts w:ascii="Arial" w:hAnsi="Arial" w:cs="Arial"/>
          <w:color w:val="000000"/>
        </w:rPr>
        <w:t>Ponente Yolanda E. Camacho </w:t>
      </w:r>
      <w:r>
        <w:rPr>
          <w:rStyle w:val="apple-converted-space"/>
          <w:color w:val="000000"/>
        </w:rPr>
        <w:t> </w:t>
      </w:r>
      <w:r>
        <w:rPr>
          <w:rFonts w:ascii="Arial" w:hAnsi="Arial" w:cs="Arial"/>
          <w:color w:val="000000"/>
        </w:rPr>
        <w:t>Zapata.</w:t>
      </w:r>
    </w:p>
    <w:p w:rsidR="00F33A3E" w:rsidRDefault="00F33A3E" w:rsidP="00F33A3E">
      <w:pPr>
        <w:pStyle w:val="NormalWeb"/>
        <w:shd w:val="clear" w:color="auto" w:fill="FFFFFF"/>
        <w:spacing w:before="0" w:beforeAutospacing="0" w:after="0" w:afterAutospacing="0"/>
        <w:jc w:val="both"/>
        <w:rPr>
          <w:rStyle w:val="Textoennegrita"/>
          <w:rFonts w:ascii="Arial" w:hAnsi="Arial" w:cs="Arial"/>
          <w:color w:val="000000"/>
        </w:rPr>
      </w:pPr>
      <w:r>
        <w:rPr>
          <w:rFonts w:ascii="Arial" w:hAnsi="Arial" w:cs="Arial"/>
          <w:color w:val="000000"/>
        </w:rPr>
        <w:t> </w:t>
      </w:r>
    </w:p>
    <w:p w:rsidR="00F33A3E" w:rsidRDefault="00F33A3E" w:rsidP="00F33A3E">
      <w:pPr>
        <w:pStyle w:val="NormalWeb"/>
        <w:shd w:val="clear" w:color="auto" w:fill="FFFFFF"/>
        <w:spacing w:before="0" w:beforeAutospacing="0" w:after="0" w:afterAutospacing="0"/>
        <w:jc w:val="both"/>
        <w:rPr>
          <w:rFonts w:ascii="Calibri" w:hAnsi="Calibri"/>
          <w:color w:val="000000"/>
        </w:rPr>
      </w:pPr>
      <w:r>
        <w:rPr>
          <w:rStyle w:val="Textoennegrita"/>
          <w:rFonts w:ascii="Arial" w:hAnsi="Arial" w:cs="Arial"/>
          <w:color w:val="000000"/>
        </w:rPr>
        <w:t>REVISIÓN</w:t>
      </w:r>
      <w:r>
        <w:rPr>
          <w:rStyle w:val="apple-converted-space"/>
          <w:b/>
          <w:bCs/>
          <w:color w:val="000000"/>
        </w:rPr>
        <w:t> </w:t>
      </w:r>
      <w:r>
        <w:rPr>
          <w:rStyle w:val="Textoennegrita"/>
          <w:rFonts w:ascii="Arial" w:hAnsi="Arial" w:cs="Arial"/>
          <w:color w:val="000000"/>
        </w:rPr>
        <w:t>RR152/2017-2</w:t>
      </w:r>
      <w:r>
        <w:rPr>
          <w:rFonts w:ascii="Arial" w:hAnsi="Arial" w:cs="Arial"/>
          <w:color w:val="000000"/>
        </w:rPr>
        <w:t>.</w:t>
      </w:r>
      <w:r>
        <w:rPr>
          <w:rStyle w:val="apple-converted-space"/>
          <w:color w:val="000000"/>
        </w:rPr>
        <w:t> </w:t>
      </w:r>
      <w:r>
        <w:rPr>
          <w:rFonts w:ascii="Arial" w:hAnsi="Arial" w:cs="Arial"/>
          <w:color w:val="000000"/>
        </w:rPr>
        <w:t>Relativo</w:t>
      </w:r>
      <w:r>
        <w:rPr>
          <w:rStyle w:val="apple-converted-space"/>
          <w:color w:val="000000"/>
        </w:rPr>
        <w:t> </w:t>
      </w:r>
      <w:r>
        <w:rPr>
          <w:rFonts w:ascii="Arial" w:hAnsi="Arial" w:cs="Arial"/>
          <w:color w:val="000000"/>
        </w:rPr>
        <w:t>al Recurso</w:t>
      </w:r>
      <w:r>
        <w:rPr>
          <w:rStyle w:val="apple-converted-space"/>
          <w:color w:val="000000"/>
        </w:rPr>
        <w:t> </w:t>
      </w:r>
      <w:r>
        <w:rPr>
          <w:rFonts w:ascii="Arial" w:hAnsi="Arial" w:cs="Arial"/>
          <w:color w:val="000000"/>
        </w:rPr>
        <w:t>de Revisión interpuesto contra actos del</w:t>
      </w:r>
      <w:r>
        <w:rPr>
          <w:rStyle w:val="apple-converted-space"/>
          <w:color w:val="000000"/>
        </w:rPr>
        <w:t> </w:t>
      </w:r>
      <w:r>
        <w:rPr>
          <w:rFonts w:ascii="Arial" w:hAnsi="Arial" w:cs="Arial"/>
          <w:color w:val="000000"/>
        </w:rPr>
        <w:t>AYUNTAMIENTO DE TAMASOPO, SAN LUIS POTOSÍ por conducto de su PRESIDENTE MUNICIPAL a través del TITULAR DE LA UNIDAD DE TRANSPARENCIA.</w:t>
      </w:r>
      <w:r>
        <w:rPr>
          <w:rStyle w:val="apple-converted-space"/>
          <w:color w:val="000000"/>
        </w:rPr>
        <w:t> </w:t>
      </w:r>
      <w:r>
        <w:rPr>
          <w:rFonts w:ascii="Arial" w:hAnsi="Arial" w:cs="Arial"/>
          <w:color w:val="000000"/>
        </w:rPr>
        <w:t>Ponente Yolanda E. Camacho </w:t>
      </w:r>
      <w:r>
        <w:rPr>
          <w:rStyle w:val="apple-converted-space"/>
          <w:color w:val="000000"/>
        </w:rPr>
        <w:t> </w:t>
      </w:r>
      <w:r>
        <w:rPr>
          <w:rFonts w:ascii="Arial" w:hAnsi="Arial" w:cs="Arial"/>
          <w:color w:val="000000"/>
        </w:rPr>
        <w:t>Zapata.</w:t>
      </w:r>
    </w:p>
    <w:p w:rsidR="00F33A3E" w:rsidRDefault="00F33A3E" w:rsidP="00F33A3E">
      <w:pPr>
        <w:pStyle w:val="NormalWeb"/>
        <w:shd w:val="clear" w:color="auto" w:fill="FFFFFF"/>
        <w:spacing w:before="0" w:beforeAutospacing="0" w:after="0" w:afterAutospacing="0"/>
        <w:jc w:val="both"/>
        <w:rPr>
          <w:rFonts w:eastAsia="Arial Unicode MS"/>
          <w:b/>
          <w:bCs/>
          <w:color w:val="000000"/>
        </w:rPr>
      </w:pPr>
      <w:r>
        <w:rPr>
          <w:rFonts w:ascii="Arial" w:hAnsi="Arial" w:cs="Arial"/>
          <w:color w:val="000000"/>
        </w:rPr>
        <w:t> </w:t>
      </w:r>
    </w:p>
    <w:p w:rsidR="00F33A3E" w:rsidRPr="00962280" w:rsidRDefault="00F33A3E" w:rsidP="00F33A3E">
      <w:pPr>
        <w:shd w:val="clear" w:color="auto" w:fill="FFFFFF"/>
        <w:jc w:val="both"/>
        <w:rPr>
          <w:color w:val="000000"/>
        </w:rPr>
      </w:pPr>
      <w:r w:rsidRPr="00962280">
        <w:rPr>
          <w:rFonts w:eastAsia="Arial Unicode MS"/>
          <w:b/>
          <w:bCs/>
          <w:color w:val="000000"/>
        </w:rPr>
        <w:t>PISA-008/2016-2</w:t>
      </w:r>
      <w:r>
        <w:rPr>
          <w:rFonts w:eastAsia="Arial Unicode MS"/>
          <w:b/>
          <w:bCs/>
          <w:color w:val="000000"/>
        </w:rPr>
        <w:t xml:space="preserve">. </w:t>
      </w:r>
      <w:r w:rsidRPr="00962280">
        <w:rPr>
          <w:rFonts w:eastAsia="Arial Unicode MS"/>
          <w:color w:val="000000"/>
        </w:rPr>
        <w:t>Relativo al Procedimiento para la Imposición de Sanciones contra actos de </w:t>
      </w:r>
      <w:bookmarkStart w:id="0" w:name="x__Hlk482961543"/>
      <w:r w:rsidRPr="00962280">
        <w:rPr>
          <w:rFonts w:eastAsia="Arial Unicode MS"/>
          <w:bCs/>
          <w:color w:val="000000"/>
        </w:rPr>
        <w:t>JUAN JOSÉ ORTIZ AZUARA </w:t>
      </w:r>
      <w:bookmarkEnd w:id="0"/>
      <w:r w:rsidRPr="00962280">
        <w:rPr>
          <w:rFonts w:eastAsia="Arial Unicode MS"/>
          <w:color w:val="000000"/>
        </w:rPr>
        <w:t>en su carácter de</w:t>
      </w:r>
      <w:r w:rsidRPr="00962280">
        <w:rPr>
          <w:rFonts w:eastAsia="Arial Unicode MS"/>
          <w:bCs/>
          <w:color w:val="000000"/>
        </w:rPr>
        <w:t> PRESIDENTE MUNICIPAL, SINESIO HERVERT LÓPEZ en su carácter de TESORERO MUNICIPAL y </w:t>
      </w:r>
      <w:bookmarkStart w:id="1" w:name="x__Hlk482961580"/>
      <w:r w:rsidRPr="00962280">
        <w:rPr>
          <w:rFonts w:eastAsia="Arial Unicode MS"/>
          <w:bCs/>
          <w:color w:val="000000"/>
        </w:rPr>
        <w:t>JOSÉ JESÚS SIERRA ACUÑA </w:t>
      </w:r>
      <w:bookmarkEnd w:id="1"/>
      <w:r w:rsidRPr="00962280">
        <w:rPr>
          <w:rFonts w:eastAsia="Arial Unicode MS"/>
          <w:bCs/>
          <w:color w:val="000000"/>
        </w:rPr>
        <w:t>en su carácter de TITULAR DE LA UNIDAD DE INFORMACIÓN PÚBLICA, TODOS </w:t>
      </w:r>
      <w:bookmarkStart w:id="2" w:name="x__Hlk482961562"/>
      <w:r w:rsidRPr="00962280">
        <w:rPr>
          <w:rFonts w:eastAsia="Arial Unicode MS"/>
          <w:bCs/>
          <w:color w:val="000000"/>
        </w:rPr>
        <w:t>DEL AYUNTAMIENTO DE CIUDAD VALLES, SAN LUIS POTOSÍ</w:t>
      </w:r>
      <w:bookmarkEnd w:id="2"/>
      <w:r w:rsidRPr="00962280">
        <w:rPr>
          <w:rFonts w:eastAsia="Arial Unicode MS"/>
          <w:bCs/>
          <w:color w:val="000000"/>
        </w:rPr>
        <w:t>.</w:t>
      </w:r>
      <w:r w:rsidRPr="00962280">
        <w:rPr>
          <w:color w:val="000000"/>
        </w:rPr>
        <w:t> Ponente Yolanda E. Camacho Zapata.</w:t>
      </w:r>
    </w:p>
    <w:p w:rsidR="00F33A3E" w:rsidRDefault="00F33A3E" w:rsidP="00F33A3E">
      <w:pPr>
        <w:pStyle w:val="NormalWeb"/>
        <w:shd w:val="clear" w:color="auto" w:fill="FFFFFF"/>
        <w:spacing w:before="0" w:beforeAutospacing="0" w:after="0" w:afterAutospacing="0"/>
        <w:jc w:val="both"/>
        <w:rPr>
          <w:rFonts w:eastAsia="Arial Unicode MS"/>
          <w:b/>
          <w:u w:val="single"/>
        </w:rPr>
      </w:pPr>
      <w:r>
        <w:rPr>
          <w:rFonts w:ascii="Arial" w:hAnsi="Arial" w:cs="Arial"/>
          <w:color w:val="000000"/>
        </w:rPr>
        <w:t> </w:t>
      </w:r>
    </w:p>
    <w:p w:rsidR="00F33A3E" w:rsidRPr="009C1971" w:rsidRDefault="00F33A3E" w:rsidP="00F33A3E">
      <w:pPr>
        <w:jc w:val="both"/>
        <w:rPr>
          <w:rFonts w:eastAsia="Arial Unicode MS"/>
          <w:b/>
          <w:u w:val="single"/>
        </w:rPr>
      </w:pPr>
      <w:r>
        <w:rPr>
          <w:rFonts w:eastAsia="Arial Unicode MS"/>
          <w:b/>
          <w:u w:val="single"/>
        </w:rPr>
        <w:t>PONENCIA 3</w:t>
      </w:r>
    </w:p>
    <w:p w:rsidR="00F33A3E" w:rsidRPr="009C1971" w:rsidRDefault="00F33A3E" w:rsidP="00F33A3E">
      <w:pPr>
        <w:pStyle w:val="Prrafodelista"/>
        <w:ind w:left="928"/>
        <w:jc w:val="both"/>
        <w:rPr>
          <w:rFonts w:eastAsia="Arial Unicode MS"/>
          <w:b/>
          <w:u w:val="single"/>
        </w:rPr>
      </w:pPr>
    </w:p>
    <w:p w:rsidR="00F33A3E" w:rsidRDefault="00F33A3E" w:rsidP="00F33A3E">
      <w:pPr>
        <w:jc w:val="both"/>
        <w:rPr>
          <w:rFonts w:eastAsia="Arial Unicode MS"/>
          <w:b/>
          <w:u w:val="single"/>
        </w:rPr>
      </w:pPr>
      <w:r>
        <w:rPr>
          <w:rFonts w:eastAsia="Arial Unicode MS"/>
          <w:b/>
          <w:u w:val="single"/>
        </w:rPr>
        <w:t>PRESENTADOS</w:t>
      </w:r>
      <w:r w:rsidRPr="009C1971">
        <w:rPr>
          <w:rFonts w:eastAsia="Arial Unicode MS"/>
          <w:b/>
          <w:u w:val="single"/>
        </w:rPr>
        <w:t xml:space="preserve"> POR PRIMERA OCASIÓN</w:t>
      </w:r>
    </w:p>
    <w:p w:rsidR="00F33A3E" w:rsidRPr="00381D7A" w:rsidRDefault="00F33A3E" w:rsidP="00F33A3E">
      <w:pPr>
        <w:pStyle w:val="NormalWeb"/>
        <w:shd w:val="clear" w:color="auto" w:fill="FFFFFF"/>
        <w:spacing w:before="0" w:beforeAutospacing="0" w:after="200" w:afterAutospacing="0"/>
        <w:jc w:val="both"/>
        <w:rPr>
          <w:rFonts w:ascii="Arial" w:hAnsi="Arial" w:cs="Arial"/>
          <w:b/>
          <w:bCs/>
          <w:color w:val="000000"/>
        </w:rPr>
      </w:pPr>
      <w:r w:rsidRPr="00381D7A">
        <w:rPr>
          <w:rFonts w:ascii="Arial" w:hAnsi="Arial" w:cs="Arial"/>
          <w:b/>
          <w:bCs/>
          <w:color w:val="000000"/>
        </w:rPr>
        <w:t> </w:t>
      </w:r>
    </w:p>
    <w:p w:rsidR="00F33A3E" w:rsidRPr="00381D7A" w:rsidRDefault="00F33A3E" w:rsidP="00F33A3E">
      <w:pPr>
        <w:spacing w:before="240"/>
        <w:jc w:val="both"/>
        <w:rPr>
          <w:rFonts w:eastAsia="Arial Unicode MS" w:cs="Arial"/>
          <w:lang w:eastAsia="es-ES"/>
        </w:rPr>
      </w:pPr>
      <w:r w:rsidRPr="00381D7A">
        <w:rPr>
          <w:rFonts w:eastAsia="Arial Unicode MS" w:cs="Arial"/>
          <w:b/>
          <w:szCs w:val="26"/>
        </w:rPr>
        <w:lastRenderedPageBreak/>
        <w:t>RR-</w:t>
      </w:r>
      <w:r w:rsidRPr="00381D7A">
        <w:rPr>
          <w:rFonts w:cs="Arial"/>
          <w:b/>
        </w:rPr>
        <w:t xml:space="preserve">177/2017-3. </w:t>
      </w:r>
      <w:r w:rsidRPr="00381D7A">
        <w:rPr>
          <w:rFonts w:eastAsia="Arial Unicode MS" w:cs="Arial"/>
          <w:szCs w:val="26"/>
        </w:rPr>
        <w:t xml:space="preserve">Relativo al RECURSO DE REVISIÓN, interpuesto contra la respuesta emitida por el H. AYUNTAMIENTO DE SAN LUIS POTOSÍ. </w:t>
      </w:r>
      <w:r w:rsidRPr="00381D7A">
        <w:rPr>
          <w:rFonts w:eastAsia="Arial Unicode MS" w:cs="Arial"/>
          <w:lang w:eastAsia="es-ES"/>
        </w:rPr>
        <w:t>Ponente Claudia Elizabeth Ávalos Cedillo.</w:t>
      </w:r>
    </w:p>
    <w:p w:rsidR="00F33A3E" w:rsidRPr="00381D7A" w:rsidRDefault="00F33A3E" w:rsidP="00F33A3E">
      <w:pPr>
        <w:spacing w:before="240"/>
        <w:jc w:val="both"/>
        <w:rPr>
          <w:rFonts w:eastAsia="Arial Unicode MS" w:cs="Arial"/>
          <w:lang w:eastAsia="es-ES"/>
        </w:rPr>
      </w:pPr>
      <w:r w:rsidRPr="00381D7A">
        <w:rPr>
          <w:rFonts w:eastAsia="Arial Unicode MS" w:cs="Arial"/>
          <w:b/>
          <w:lang w:eastAsia="es-ES"/>
        </w:rPr>
        <w:t xml:space="preserve">RR-180/2017-3. </w:t>
      </w:r>
      <w:r w:rsidRPr="00381D7A">
        <w:rPr>
          <w:rFonts w:eastAsia="Arial Unicode MS" w:cs="Arial"/>
          <w:lang w:eastAsia="es-ES"/>
        </w:rPr>
        <w:t xml:space="preserve">Relativo al RECURSO DE REVISIÓN, interpuesto contra la respuesta emitida por la </w:t>
      </w:r>
      <w:r w:rsidRPr="00381D7A">
        <w:rPr>
          <w:rFonts w:eastAsia="Arial Unicode MS" w:cs="Arial"/>
          <w:szCs w:val="26"/>
        </w:rPr>
        <w:t>OFICIALÍA MAYOR</w:t>
      </w:r>
      <w:r w:rsidRPr="00381D7A">
        <w:rPr>
          <w:rFonts w:eastAsia="Arial Unicode MS" w:cs="Arial"/>
        </w:rPr>
        <w:t xml:space="preserve">. </w:t>
      </w:r>
      <w:r w:rsidRPr="00381D7A">
        <w:rPr>
          <w:rFonts w:eastAsia="Arial Unicode MS" w:cs="Arial"/>
          <w:lang w:eastAsia="es-ES"/>
        </w:rPr>
        <w:t>Ponente Claudia Elizabeth Ávalos Cedillo.</w:t>
      </w:r>
    </w:p>
    <w:p w:rsidR="00F33A3E" w:rsidRPr="00381D7A" w:rsidRDefault="00F33A3E" w:rsidP="00F33A3E">
      <w:pPr>
        <w:spacing w:before="240"/>
        <w:jc w:val="both"/>
        <w:rPr>
          <w:rFonts w:eastAsia="Arial Unicode MS" w:cs="Arial"/>
          <w:lang w:eastAsia="es-ES"/>
        </w:rPr>
      </w:pPr>
      <w:r w:rsidRPr="00381D7A">
        <w:rPr>
          <w:rFonts w:eastAsia="Arial Unicode MS" w:cs="Arial"/>
          <w:b/>
          <w:szCs w:val="26"/>
        </w:rPr>
        <w:t>RR-</w:t>
      </w:r>
      <w:r w:rsidRPr="00381D7A">
        <w:rPr>
          <w:rFonts w:cs="Arial"/>
          <w:b/>
        </w:rPr>
        <w:t xml:space="preserve">183/2017-3. </w:t>
      </w:r>
      <w:r w:rsidRPr="00381D7A">
        <w:rPr>
          <w:rFonts w:cs="Arial"/>
        </w:rPr>
        <w:t>R</w:t>
      </w:r>
      <w:r w:rsidRPr="00381D7A">
        <w:rPr>
          <w:rFonts w:eastAsia="Arial Unicode MS" w:cs="Arial"/>
          <w:szCs w:val="26"/>
        </w:rPr>
        <w:t xml:space="preserve">elativo al RECURSO DE REVISIÓN interpuesto contra la AYUNTAMIENTO DE SAN LUIS POTOSÍ. </w:t>
      </w:r>
      <w:r w:rsidRPr="00381D7A">
        <w:rPr>
          <w:rFonts w:eastAsia="Arial Unicode MS" w:cs="Arial"/>
          <w:lang w:eastAsia="es-ES"/>
        </w:rPr>
        <w:t>Ponente</w:t>
      </w:r>
      <w:r w:rsidRPr="00381D7A">
        <w:rPr>
          <w:rFonts w:eastAsia="Arial Unicode MS" w:cs="Arial"/>
          <w:b/>
          <w:lang w:eastAsia="es-ES"/>
        </w:rPr>
        <w:t xml:space="preserve"> </w:t>
      </w:r>
      <w:r w:rsidRPr="00381D7A">
        <w:rPr>
          <w:rFonts w:eastAsia="Arial Unicode MS" w:cs="Arial"/>
          <w:lang w:eastAsia="es-ES"/>
        </w:rPr>
        <w:t>Claudia Elizabeth Ávalos Cedillo.</w:t>
      </w:r>
    </w:p>
    <w:p w:rsidR="00F33A3E" w:rsidRPr="00381D7A" w:rsidRDefault="00F33A3E" w:rsidP="00F33A3E">
      <w:pPr>
        <w:spacing w:before="240"/>
        <w:jc w:val="both"/>
        <w:rPr>
          <w:rFonts w:eastAsia="Arial Unicode MS" w:cs="Arial"/>
          <w:lang w:eastAsia="es-ES"/>
        </w:rPr>
      </w:pPr>
      <w:r w:rsidRPr="00381D7A">
        <w:rPr>
          <w:rFonts w:eastAsia="Arial Unicode MS" w:cs="Arial"/>
          <w:b/>
          <w:szCs w:val="26"/>
        </w:rPr>
        <w:t>RR</w:t>
      </w:r>
      <w:r w:rsidRPr="00381D7A">
        <w:rPr>
          <w:rFonts w:eastAsia="Arial Unicode MS" w:cs="Arial"/>
          <w:szCs w:val="26"/>
        </w:rPr>
        <w:t>-</w:t>
      </w:r>
      <w:r w:rsidRPr="00381D7A">
        <w:rPr>
          <w:rFonts w:cs="Arial"/>
          <w:b/>
        </w:rPr>
        <w:t xml:space="preserve">186/2017-3. </w:t>
      </w:r>
      <w:r w:rsidRPr="00381D7A">
        <w:rPr>
          <w:rFonts w:eastAsia="Arial Unicode MS" w:cs="Arial"/>
          <w:szCs w:val="26"/>
        </w:rPr>
        <w:t xml:space="preserve">Relativo al recurso de revisión, interpuesto contra el CONGRESO DEL ESTADO DE SAN LUIS POTOSÍ. </w:t>
      </w:r>
      <w:r w:rsidRPr="00381D7A">
        <w:rPr>
          <w:rFonts w:eastAsia="Arial Unicode MS" w:cs="Arial"/>
          <w:lang w:eastAsia="es-ES"/>
        </w:rPr>
        <w:t>Ponente Claudia Elizabeth Ávalos Cedillo.</w:t>
      </w:r>
    </w:p>
    <w:p w:rsidR="00F33A3E" w:rsidRPr="00381D7A" w:rsidRDefault="00F33A3E" w:rsidP="00F33A3E">
      <w:pPr>
        <w:spacing w:before="240"/>
        <w:jc w:val="both"/>
        <w:rPr>
          <w:rFonts w:eastAsia="Arial Unicode MS" w:cs="Arial"/>
          <w:lang w:eastAsia="es-ES"/>
        </w:rPr>
      </w:pPr>
      <w:r w:rsidRPr="00381D7A">
        <w:rPr>
          <w:rFonts w:eastAsia="Arial Unicode MS" w:cs="Arial"/>
          <w:b/>
          <w:lang w:eastAsia="es-ES"/>
        </w:rPr>
        <w:t xml:space="preserve">RR-192/2017-3. </w:t>
      </w:r>
      <w:r w:rsidRPr="00381D7A">
        <w:rPr>
          <w:rFonts w:eastAsia="Arial Unicode MS" w:cs="Arial"/>
          <w:lang w:eastAsia="es-ES"/>
        </w:rPr>
        <w:t xml:space="preserve">Relativo al RECURSO DE REVISIÓN, interpuesto contra la respuesta emitida por la </w:t>
      </w:r>
      <w:r w:rsidRPr="00381D7A">
        <w:rPr>
          <w:rFonts w:eastAsia="Arial Unicode MS" w:cs="Arial"/>
          <w:szCs w:val="26"/>
        </w:rPr>
        <w:t>UNIVERSIDAD AUTONOMA DE SAN LUIS POTOSÍ</w:t>
      </w:r>
      <w:r w:rsidRPr="00381D7A">
        <w:rPr>
          <w:rFonts w:eastAsia="Arial Unicode MS" w:cs="Arial"/>
        </w:rPr>
        <w:t xml:space="preserve">. </w:t>
      </w:r>
      <w:r w:rsidRPr="00381D7A">
        <w:rPr>
          <w:rFonts w:eastAsia="Arial Unicode MS" w:cs="Arial"/>
          <w:lang w:eastAsia="es-ES"/>
        </w:rPr>
        <w:t>Ponente Claudia Elizabeth Ávalos Cedillo.</w:t>
      </w:r>
    </w:p>
    <w:p w:rsidR="00F33A3E" w:rsidRPr="00381D7A" w:rsidRDefault="00F33A3E" w:rsidP="00F33A3E">
      <w:pPr>
        <w:spacing w:before="240"/>
        <w:jc w:val="both"/>
        <w:rPr>
          <w:rFonts w:eastAsia="Arial Unicode MS" w:cs="Arial"/>
          <w:lang w:eastAsia="es-ES"/>
        </w:rPr>
      </w:pPr>
      <w:r w:rsidRPr="00381D7A">
        <w:rPr>
          <w:rFonts w:eastAsia="Arial Unicode MS" w:cs="Arial"/>
          <w:b/>
          <w:lang w:eastAsia="es-ES"/>
        </w:rPr>
        <w:t xml:space="preserve">RR-195/2017-3. </w:t>
      </w:r>
      <w:r w:rsidRPr="00381D7A">
        <w:rPr>
          <w:rFonts w:eastAsia="Arial Unicode MS" w:cs="Arial"/>
          <w:lang w:eastAsia="es-ES"/>
        </w:rPr>
        <w:t xml:space="preserve">Relativo al RECURSO DE REVISIÓN, interpuesto contra la respuesta emitida por la </w:t>
      </w:r>
      <w:r w:rsidRPr="00381D7A">
        <w:rPr>
          <w:rFonts w:eastAsia="Arial Unicode MS" w:cs="Arial"/>
          <w:szCs w:val="26"/>
        </w:rPr>
        <w:t>OFICIALÍA MAYOR</w:t>
      </w:r>
      <w:r w:rsidRPr="00381D7A">
        <w:rPr>
          <w:rFonts w:eastAsia="Arial Unicode MS" w:cs="Arial"/>
        </w:rPr>
        <w:t xml:space="preserve">. </w:t>
      </w:r>
      <w:r w:rsidRPr="00381D7A">
        <w:rPr>
          <w:rFonts w:eastAsia="Arial Unicode MS" w:cs="Arial"/>
          <w:lang w:eastAsia="es-ES"/>
        </w:rPr>
        <w:t>Ponente Claudia Elizabeth Ávalos Cedillo.</w:t>
      </w:r>
    </w:p>
    <w:p w:rsidR="00F33A3E" w:rsidRPr="00381D7A" w:rsidRDefault="00F33A3E" w:rsidP="00F33A3E">
      <w:pPr>
        <w:spacing w:before="240"/>
        <w:jc w:val="both"/>
        <w:rPr>
          <w:rFonts w:eastAsia="Arial Unicode MS" w:cs="Arial"/>
          <w:lang w:eastAsia="es-ES"/>
        </w:rPr>
      </w:pPr>
      <w:r w:rsidRPr="00381D7A">
        <w:rPr>
          <w:rFonts w:eastAsia="Arial Unicode MS" w:cs="Arial"/>
          <w:b/>
          <w:szCs w:val="26"/>
        </w:rPr>
        <w:t>RR</w:t>
      </w:r>
      <w:r w:rsidRPr="00381D7A">
        <w:rPr>
          <w:rFonts w:eastAsia="Arial Unicode MS" w:cs="Arial"/>
          <w:szCs w:val="26"/>
        </w:rPr>
        <w:t>-</w:t>
      </w:r>
      <w:r w:rsidRPr="00381D7A">
        <w:rPr>
          <w:rFonts w:cs="Arial"/>
          <w:b/>
        </w:rPr>
        <w:t xml:space="preserve">213/2017-3. </w:t>
      </w:r>
      <w:r w:rsidRPr="00381D7A">
        <w:rPr>
          <w:rFonts w:eastAsia="Arial Unicode MS" w:cs="Arial"/>
          <w:szCs w:val="26"/>
        </w:rPr>
        <w:t>Relativo al RECURSO DE REVISIÓN, interpuesto contra la UNIVERSIDAD AUTÓNOMA DE SAN LUIS POTOSÍ.</w:t>
      </w:r>
      <w:r w:rsidRPr="00381D7A">
        <w:rPr>
          <w:rFonts w:eastAsia="Arial Unicode MS" w:cs="Arial"/>
          <w:lang w:eastAsia="es-ES"/>
        </w:rPr>
        <w:t xml:space="preserve"> Ponente</w:t>
      </w:r>
      <w:r w:rsidRPr="00381D7A">
        <w:rPr>
          <w:rFonts w:eastAsia="Arial Unicode MS" w:cs="Arial"/>
          <w:b/>
          <w:lang w:eastAsia="es-ES"/>
        </w:rPr>
        <w:t xml:space="preserve"> </w:t>
      </w:r>
      <w:r w:rsidRPr="00381D7A">
        <w:rPr>
          <w:rFonts w:eastAsia="Arial Unicode MS" w:cs="Arial"/>
          <w:lang w:eastAsia="es-ES"/>
        </w:rPr>
        <w:t>Claudia Elizabeth Ávalos Cedillo.</w:t>
      </w:r>
    </w:p>
    <w:p w:rsidR="00F33A3E" w:rsidRPr="00381D7A" w:rsidRDefault="00F33A3E" w:rsidP="00F33A3E">
      <w:pPr>
        <w:spacing w:before="240"/>
        <w:jc w:val="both"/>
        <w:rPr>
          <w:rFonts w:eastAsia="Arial Unicode MS" w:cs="Arial"/>
          <w:lang w:eastAsia="es-ES"/>
        </w:rPr>
      </w:pPr>
      <w:r w:rsidRPr="00381D7A">
        <w:rPr>
          <w:rFonts w:eastAsia="Arial Unicode MS" w:cs="Arial"/>
          <w:b/>
          <w:szCs w:val="26"/>
        </w:rPr>
        <w:t>RR</w:t>
      </w:r>
      <w:r w:rsidRPr="00381D7A">
        <w:rPr>
          <w:rFonts w:eastAsia="Arial Unicode MS" w:cs="Arial"/>
          <w:szCs w:val="26"/>
        </w:rPr>
        <w:t>-</w:t>
      </w:r>
      <w:r w:rsidRPr="00381D7A">
        <w:rPr>
          <w:rFonts w:cs="Arial"/>
          <w:b/>
        </w:rPr>
        <w:t xml:space="preserve">216/2017-3. </w:t>
      </w:r>
      <w:r w:rsidRPr="00381D7A">
        <w:rPr>
          <w:rFonts w:eastAsia="Arial Unicode MS" w:cs="Arial"/>
          <w:szCs w:val="26"/>
        </w:rPr>
        <w:t>Relativo al RECURSO DE REVISIÓN, interpuesto contra la UNIVERSIDAD AUTÓNOMA DE SAN LUIS POTOSÍ.</w:t>
      </w:r>
      <w:r w:rsidRPr="00381D7A">
        <w:rPr>
          <w:rFonts w:eastAsia="Arial Unicode MS" w:cs="Arial"/>
          <w:lang w:eastAsia="es-ES"/>
        </w:rPr>
        <w:t xml:space="preserve"> Ponente</w:t>
      </w:r>
      <w:r w:rsidRPr="00381D7A">
        <w:rPr>
          <w:rFonts w:eastAsia="Arial Unicode MS" w:cs="Arial"/>
          <w:b/>
          <w:lang w:eastAsia="es-ES"/>
        </w:rPr>
        <w:t xml:space="preserve"> </w:t>
      </w:r>
      <w:r w:rsidRPr="00381D7A">
        <w:rPr>
          <w:rFonts w:eastAsia="Arial Unicode MS" w:cs="Arial"/>
          <w:lang w:eastAsia="es-ES"/>
        </w:rPr>
        <w:t>Claudia Elizabeth Ávalos Cedillo.</w:t>
      </w:r>
    </w:p>
    <w:p w:rsidR="00F33A3E" w:rsidRPr="00381D7A" w:rsidRDefault="00F33A3E" w:rsidP="00F33A3E">
      <w:pPr>
        <w:spacing w:before="240"/>
        <w:jc w:val="both"/>
        <w:rPr>
          <w:rFonts w:eastAsia="Arial Unicode MS" w:cs="Arial"/>
          <w:lang w:eastAsia="es-ES"/>
        </w:rPr>
      </w:pPr>
      <w:r w:rsidRPr="00381D7A">
        <w:rPr>
          <w:rFonts w:eastAsia="Arial Unicode MS" w:cs="Arial"/>
          <w:b/>
          <w:lang w:eastAsia="es-ES"/>
        </w:rPr>
        <w:t xml:space="preserve">RR-225/2017-3. </w:t>
      </w:r>
      <w:r w:rsidRPr="00381D7A">
        <w:rPr>
          <w:rFonts w:eastAsia="Arial Unicode MS" w:cs="Arial"/>
          <w:lang w:eastAsia="es-ES"/>
        </w:rPr>
        <w:t>Relativo al RECURSO DE REVISIÓN, interpuesto contra la respuesta emitida por CONGRESO DEL ESTADO DE SAN LUIS POTOSÍ.</w:t>
      </w:r>
      <w:r w:rsidRPr="00381D7A">
        <w:rPr>
          <w:rFonts w:eastAsia="Arial Unicode MS" w:cs="Arial"/>
          <w:b/>
          <w:lang w:eastAsia="es-ES"/>
        </w:rPr>
        <w:t xml:space="preserve"> </w:t>
      </w:r>
      <w:r w:rsidRPr="00381D7A">
        <w:rPr>
          <w:rFonts w:eastAsia="Arial Unicode MS" w:cs="Arial"/>
          <w:lang w:eastAsia="es-ES"/>
        </w:rPr>
        <w:t>Ponente</w:t>
      </w:r>
      <w:r w:rsidRPr="00381D7A">
        <w:rPr>
          <w:rFonts w:eastAsia="Arial Unicode MS" w:cs="Arial"/>
          <w:b/>
          <w:lang w:eastAsia="es-ES"/>
        </w:rPr>
        <w:t xml:space="preserve"> </w:t>
      </w:r>
      <w:r w:rsidRPr="00381D7A">
        <w:rPr>
          <w:rFonts w:eastAsia="Arial Unicode MS" w:cs="Arial"/>
          <w:lang w:eastAsia="es-ES"/>
        </w:rPr>
        <w:t>Claudia Elizabeth Ávalos Cedillo.</w:t>
      </w:r>
    </w:p>
    <w:p w:rsidR="00F33A3E" w:rsidRPr="00FA27EF" w:rsidRDefault="00F33A3E" w:rsidP="00F33A3E">
      <w:pPr>
        <w:pStyle w:val="Textoindependienteprimerasangra"/>
        <w:numPr>
          <w:ilvl w:val="0"/>
          <w:numId w:val="1"/>
        </w:numPr>
        <w:tabs>
          <w:tab w:val="clear" w:pos="0"/>
          <w:tab w:val="num" w:pos="284"/>
        </w:tabs>
        <w:spacing w:before="240" w:after="120" w:line="276" w:lineRule="auto"/>
        <w:ind w:left="928"/>
        <w:jc w:val="both"/>
        <w:rPr>
          <w:rFonts w:eastAsia="Arial Unicode MS" w:cs="Arial"/>
          <w:lang w:val="es-MX"/>
        </w:rPr>
      </w:pPr>
      <w:r>
        <w:rPr>
          <w:rFonts w:eastAsia="Arial Unicode MS" w:cs="Arial"/>
        </w:rPr>
        <w:t>Asuntos Generales.</w:t>
      </w:r>
    </w:p>
    <w:p w:rsidR="00F33A3E" w:rsidRPr="004A2F9A" w:rsidRDefault="00F33A3E" w:rsidP="00F33A3E">
      <w:pPr>
        <w:pStyle w:val="Prrafodelista"/>
        <w:numPr>
          <w:ilvl w:val="0"/>
          <w:numId w:val="1"/>
        </w:numPr>
        <w:tabs>
          <w:tab w:val="clear" w:pos="0"/>
          <w:tab w:val="num" w:pos="284"/>
        </w:tabs>
        <w:suppressAutoHyphens/>
        <w:spacing w:before="240" w:after="120" w:line="276" w:lineRule="auto"/>
        <w:ind w:left="928"/>
        <w:contextualSpacing w:val="0"/>
        <w:jc w:val="both"/>
        <w:rPr>
          <w:rFonts w:eastAsia="Arial Unicode MS"/>
          <w:color w:val="000000" w:themeColor="text1"/>
          <w:lang w:val="es-MX"/>
        </w:rPr>
      </w:pPr>
      <w:r w:rsidRPr="0063701A">
        <w:t xml:space="preserve">Análisis y aprobación en su caso del acta levantada con motivo de la celebración de la </w:t>
      </w:r>
      <w:r>
        <w:t>Sesión Extraordinaria de 23 de Mayo de 2017.</w:t>
      </w:r>
    </w:p>
    <w:p w:rsidR="00F33A3E" w:rsidRPr="00E60CFA" w:rsidRDefault="00F33A3E" w:rsidP="00F33A3E">
      <w:pPr>
        <w:rPr>
          <w:lang w:val="es-MX"/>
        </w:rPr>
      </w:pPr>
      <w:bookmarkStart w:id="3" w:name="_GoBack"/>
      <w:bookmarkEnd w:id="3"/>
    </w:p>
    <w:p w:rsidR="00F07EA9" w:rsidRDefault="004B5827" w:rsidP="00F07EA9">
      <w:pPr>
        <w:ind w:left="646"/>
        <w:jc w:val="center"/>
        <w:rPr>
          <w:rFonts w:cs="Arial"/>
          <w:b/>
          <w:szCs w:val="24"/>
        </w:rPr>
      </w:pPr>
      <w:r w:rsidRPr="002F4038">
        <w:rPr>
          <w:rFonts w:cs="Arial"/>
          <w:b/>
          <w:szCs w:val="24"/>
        </w:rPr>
        <w:t>DESARROLLO DEL ORDEN DEL DÍA</w:t>
      </w:r>
    </w:p>
    <w:p w:rsidR="00F33A3E" w:rsidRPr="000E0611" w:rsidRDefault="00F33A3E" w:rsidP="000E0611">
      <w:pPr>
        <w:pStyle w:val="Prrafodelista"/>
        <w:numPr>
          <w:ilvl w:val="0"/>
          <w:numId w:val="18"/>
        </w:numPr>
        <w:suppressAutoHyphens/>
        <w:spacing w:before="240" w:after="120"/>
        <w:jc w:val="both"/>
        <w:rPr>
          <w:spacing w:val="2"/>
        </w:rPr>
      </w:pPr>
      <w:r w:rsidRPr="0063701A">
        <w:t>Lista de asistencia y declaración del quórum legal y validez de la sesión.</w:t>
      </w:r>
    </w:p>
    <w:p w:rsidR="00F33A3E" w:rsidRPr="0063701A" w:rsidRDefault="00F33A3E" w:rsidP="00F33A3E">
      <w:pPr>
        <w:spacing w:before="240" w:after="120"/>
        <w:jc w:val="both"/>
        <w:rPr>
          <w:spacing w:val="2"/>
        </w:rPr>
      </w:pPr>
      <w:r w:rsidRPr="009B14CE">
        <w:t>E</w:t>
      </w:r>
      <w:r w:rsidRPr="00EA7A75">
        <w:rPr>
          <w:spacing w:val="2"/>
        </w:rPr>
        <w:t xml:space="preserve">n este acto el Comisionado Presidente, con número de acuerdo </w:t>
      </w:r>
      <w:r w:rsidRPr="00EA7A75">
        <w:rPr>
          <w:b/>
          <w:spacing w:val="2"/>
        </w:rPr>
        <w:t>CEGAIP-</w:t>
      </w:r>
      <w:r>
        <w:rPr>
          <w:b/>
          <w:spacing w:val="2"/>
        </w:rPr>
        <w:t>452</w:t>
      </w:r>
      <w:r w:rsidRPr="00EA7A75">
        <w:rPr>
          <w:b/>
          <w:spacing w:val="2"/>
        </w:rPr>
        <w:t>/2017.S.E.,</w:t>
      </w:r>
      <w:r w:rsidRPr="00EA7A75">
        <w:rPr>
          <w:spacing w:val="2"/>
        </w:rPr>
        <w:t xml:space="preserve"> declara que </w:t>
      </w:r>
      <w:r w:rsidRPr="00EA7A75">
        <w:rPr>
          <w:b/>
          <w:spacing w:val="2"/>
        </w:rPr>
        <w:t>el quórum es legal</w:t>
      </w:r>
      <w:r w:rsidRPr="00EA7A75">
        <w:rPr>
          <w:spacing w:val="2"/>
        </w:rPr>
        <w:t xml:space="preserve">, toda vez que posterior a tomar la lista de asistencia por parte de la Secretaría de Pleno se constata la presencia de los Comisionados integrantes de este H. Pleno, en consecuencia, declara que </w:t>
      </w:r>
      <w:r w:rsidRPr="00EA7A75">
        <w:rPr>
          <w:b/>
          <w:spacing w:val="2"/>
        </w:rPr>
        <w:t xml:space="preserve">todos los Acuerdos tomados en la presente Sesión son válidos y </w:t>
      </w:r>
      <w:r w:rsidRPr="00EA7A75">
        <w:rPr>
          <w:b/>
        </w:rPr>
        <w:t>le confiere la facultad a la Secretaria de Pleno para que conduzca la presente Sesión y tome la votación en los puntos de acuerdo.</w:t>
      </w:r>
    </w:p>
    <w:p w:rsidR="00F33A3E" w:rsidRDefault="00F33A3E" w:rsidP="000E0611">
      <w:pPr>
        <w:numPr>
          <w:ilvl w:val="0"/>
          <w:numId w:val="18"/>
        </w:numPr>
        <w:suppressAutoHyphens/>
        <w:spacing w:before="240" w:after="120"/>
        <w:ind w:left="928"/>
        <w:jc w:val="both"/>
      </w:pPr>
      <w:r w:rsidRPr="0063701A">
        <w:t>Lectura y aprobación del orden del día.</w:t>
      </w:r>
    </w:p>
    <w:p w:rsidR="00F33A3E" w:rsidRPr="009B14CE" w:rsidRDefault="00F33A3E" w:rsidP="00F33A3E">
      <w:pPr>
        <w:spacing w:before="240" w:after="120"/>
        <w:jc w:val="both"/>
      </w:pPr>
      <w:r w:rsidRPr="009B14CE">
        <w:lastRenderedPageBreak/>
        <w:t>Se somete a la consideración del Pleno:</w:t>
      </w:r>
    </w:p>
    <w:p w:rsidR="00F33A3E" w:rsidRPr="00203250" w:rsidRDefault="00F33A3E" w:rsidP="00F33A3E">
      <w:pPr>
        <w:spacing w:before="100" w:beforeAutospacing="1" w:after="100" w:afterAutospacing="1"/>
        <w:jc w:val="both"/>
        <w:rPr>
          <w:spacing w:val="2"/>
        </w:rPr>
      </w:pPr>
      <w:r w:rsidRPr="00203250">
        <w:rPr>
          <w:spacing w:val="2"/>
        </w:rPr>
        <w:t>Alejandro Lafuente Torres, Comisionado Presidente.- Emite voto a favor.</w:t>
      </w:r>
    </w:p>
    <w:p w:rsidR="00F33A3E" w:rsidRPr="00203250" w:rsidRDefault="00F33A3E" w:rsidP="00F33A3E">
      <w:pPr>
        <w:spacing w:before="100" w:beforeAutospacing="1" w:after="100" w:afterAutospacing="1"/>
        <w:jc w:val="both"/>
        <w:rPr>
          <w:spacing w:val="2"/>
        </w:rPr>
      </w:pPr>
      <w:r w:rsidRPr="00203250">
        <w:rPr>
          <w:spacing w:val="2"/>
        </w:rPr>
        <w:t>Yolanda E. Camacho Zapata. Comisionada.- Emite voto a favor.</w:t>
      </w:r>
    </w:p>
    <w:p w:rsidR="00F33A3E" w:rsidRPr="00203250" w:rsidRDefault="00F33A3E" w:rsidP="00F33A3E">
      <w:pPr>
        <w:spacing w:before="100" w:beforeAutospacing="1" w:after="100" w:afterAutospacing="1"/>
        <w:jc w:val="both"/>
        <w:rPr>
          <w:spacing w:val="2"/>
        </w:rPr>
      </w:pPr>
      <w:r w:rsidRPr="00203250">
        <w:rPr>
          <w:spacing w:val="2"/>
        </w:rPr>
        <w:t>Claudia Elizabeth Avalos Cedillo, Comisionada.- Emite voto a favor.</w:t>
      </w:r>
    </w:p>
    <w:p w:rsidR="00F33A3E" w:rsidRDefault="00F33A3E" w:rsidP="00F33A3E">
      <w:pPr>
        <w:spacing w:before="240" w:after="120"/>
        <w:jc w:val="both"/>
      </w:pPr>
      <w:r w:rsidRPr="00203250">
        <w:rPr>
          <w:spacing w:val="2"/>
        </w:rPr>
        <w:t xml:space="preserve">En consecuencia, con número de acuerdo </w:t>
      </w:r>
      <w:r w:rsidRPr="00203250">
        <w:rPr>
          <w:b/>
          <w:spacing w:val="2"/>
        </w:rPr>
        <w:t>CEGAIP-4</w:t>
      </w:r>
      <w:r>
        <w:rPr>
          <w:b/>
          <w:spacing w:val="2"/>
        </w:rPr>
        <w:t>53</w:t>
      </w:r>
      <w:r w:rsidRPr="00203250">
        <w:rPr>
          <w:b/>
          <w:spacing w:val="2"/>
        </w:rPr>
        <w:t>/2017.S.E.,</w:t>
      </w:r>
      <w:r w:rsidRPr="00203250">
        <w:rPr>
          <w:spacing w:val="2"/>
        </w:rPr>
        <w:t xml:space="preserve"> se aprueba por </w:t>
      </w:r>
      <w:r w:rsidRPr="00203250">
        <w:rPr>
          <w:b/>
          <w:spacing w:val="2"/>
        </w:rPr>
        <w:t xml:space="preserve">Unanimidad de Votos </w:t>
      </w:r>
      <w:r w:rsidRPr="009B14CE">
        <w:t>el orden del día.</w:t>
      </w:r>
    </w:p>
    <w:p w:rsidR="00F33A3E" w:rsidRDefault="00F33A3E" w:rsidP="000E0611">
      <w:pPr>
        <w:numPr>
          <w:ilvl w:val="0"/>
          <w:numId w:val="18"/>
        </w:numPr>
        <w:suppressAutoHyphens/>
        <w:spacing w:before="240" w:after="120"/>
        <w:ind w:left="928"/>
        <w:jc w:val="both"/>
      </w:pPr>
      <w:r>
        <w:t xml:space="preserve">Se da cuenta con el oficio número 3989, signado por el Legislador José </w:t>
      </w:r>
      <w:proofErr w:type="spellStart"/>
      <w:r>
        <w:t>Belmárez</w:t>
      </w:r>
      <w:proofErr w:type="spellEnd"/>
      <w:r>
        <w:t xml:space="preserve"> Herrera, de fecha 21 de abril de 2017, recibido en la Oficialía de Partes de esta Comisión el 24 de mayo de 2017, dirigido al Presidente de la Comisión de Vigilancia, con copia para esta Comisión, mediante el cual se informa que se acordó turnar el oficio número 294 de esta Comisión, relativo a los estados financieros a marzo de 2017, a la Comisión de Vigilancia. (anexo 1)</w:t>
      </w:r>
    </w:p>
    <w:p w:rsidR="00F33A3E" w:rsidRDefault="00F33A3E" w:rsidP="00F33A3E">
      <w:pPr>
        <w:spacing w:before="240" w:after="120"/>
        <w:jc w:val="both"/>
      </w:pPr>
      <w:r>
        <w:t>Se tiene por visto el contenido del oficio de cuenta, se toma nota de su contenido y se ordena su archivo como anexo a la presente acta.</w:t>
      </w:r>
    </w:p>
    <w:p w:rsidR="00F33A3E" w:rsidRDefault="00F33A3E" w:rsidP="000E0611">
      <w:pPr>
        <w:numPr>
          <w:ilvl w:val="0"/>
          <w:numId w:val="18"/>
        </w:numPr>
        <w:suppressAutoHyphens/>
        <w:spacing w:before="240" w:after="120"/>
        <w:ind w:left="928"/>
        <w:jc w:val="both"/>
      </w:pPr>
      <w:r>
        <w:t>Se da cuenta con el memorándum número DAF-134/2017, de fecha 29 de mayo de 2017, recibido en esta Comisión el 29 de mayo de 2017, signado por la Contador Público Amelia Salazar González, Directora de Administración y Finanzas de esta Comisión, mediante el cual hace del conocimiento que los Contratos del Personal por Honorarios Asimilables a Salarios y Contratos por tiempo determinado vencerán el día 31 de mayo de 2017, y en caso de la aprobación de la renovación de algún contrato, solicita la autorización de la transferencia del recurso (</w:t>
      </w:r>
      <w:r w:rsidRPr="003C2819">
        <w:rPr>
          <w:sz w:val="20"/>
        </w:rPr>
        <w:t>para solventar el pago de los contratos por honorarios asimilables a salarios toda vez que no hay presupuesto en la partida presupuestal de honorarios</w:t>
      </w:r>
      <w:r>
        <w:t>), y al efecto adjunta dos anexos. (anexo 2)</w:t>
      </w:r>
    </w:p>
    <w:p w:rsidR="00F33A3E" w:rsidRPr="00DD6DD1" w:rsidRDefault="00F33A3E" w:rsidP="00F33A3E">
      <w:pPr>
        <w:spacing w:before="240" w:after="120"/>
        <w:jc w:val="both"/>
      </w:pPr>
      <w:r>
        <w:t xml:space="preserve">En ese sentido, el Pleno de esta Comisión, con número de acuerdo </w:t>
      </w:r>
      <w:r>
        <w:rPr>
          <w:b/>
        </w:rPr>
        <w:t xml:space="preserve">CEGAIP-454/2017.S.E. </w:t>
      </w:r>
      <w:r>
        <w:t xml:space="preserve">aprueba por </w:t>
      </w:r>
      <w:r>
        <w:rPr>
          <w:b/>
        </w:rPr>
        <w:t xml:space="preserve">Unanimidad de Votos </w:t>
      </w:r>
      <w:r w:rsidRPr="00DD6DD1">
        <w:t>la contratación por el plazo que comprende del 01 al 30 de junio de 2017, de las siguientes personas:</w:t>
      </w:r>
    </w:p>
    <w:p w:rsidR="00F33A3E" w:rsidRPr="00DD6DD1" w:rsidRDefault="00F33A3E" w:rsidP="00F33A3E">
      <w:pPr>
        <w:spacing w:before="240" w:after="120"/>
        <w:jc w:val="both"/>
      </w:pPr>
      <w:r w:rsidRPr="00DD6DD1">
        <w:t>Por honorarios asimilables a salarios:</w:t>
      </w:r>
    </w:p>
    <w:p w:rsidR="00F33A3E" w:rsidRPr="00DD6DD1" w:rsidRDefault="00F33A3E" w:rsidP="00F33A3E">
      <w:pPr>
        <w:spacing w:before="240" w:after="120"/>
        <w:jc w:val="both"/>
      </w:pPr>
      <w:r w:rsidRPr="00DD6DD1">
        <w:t>José Luis Vázquez Reyna, Luis Raymundo Cuevas Rodríguez, Marco Vinicio Rivera Palacios, Nancy Fabiola Nava Hernández, Italia Arriaga Tinajero, Elda Mariela Bárcenas Morales, María de los Ángeles Flores Torres y Elena Vanessa Salazar Zambrano.</w:t>
      </w:r>
    </w:p>
    <w:p w:rsidR="00F33A3E" w:rsidRDefault="00F33A3E" w:rsidP="00F33A3E">
      <w:pPr>
        <w:spacing w:before="240" w:after="120"/>
        <w:jc w:val="both"/>
      </w:pPr>
      <w:r>
        <w:t>Por contrato por tiempo determinado:</w:t>
      </w:r>
    </w:p>
    <w:p w:rsidR="00F33A3E" w:rsidRPr="00933C39" w:rsidRDefault="00F33A3E" w:rsidP="00F33A3E">
      <w:pPr>
        <w:spacing w:before="240" w:after="120"/>
        <w:jc w:val="both"/>
      </w:pPr>
      <w:r>
        <w:t>María de la Luz Aguilar Santillán, Santos Jacinto Martínez Hernández, Sara Viridiana Tapia Rincón, José Antonio Fernández Ponce.</w:t>
      </w:r>
    </w:p>
    <w:p w:rsidR="00F33A3E" w:rsidRDefault="00F33A3E" w:rsidP="00F33A3E">
      <w:pPr>
        <w:spacing w:before="240" w:after="120"/>
        <w:jc w:val="both"/>
      </w:pPr>
      <w:r>
        <w:t>Notifíquese el presente acuerdo a la Dirección de Administración y Finanzas y a la Dirección Jurídica de esta Comisión, para que realicen las gestiones correspondientes para el cumplimiento del presente asunto.</w:t>
      </w:r>
    </w:p>
    <w:p w:rsidR="00F33A3E" w:rsidRPr="00B433E7" w:rsidRDefault="00F33A3E" w:rsidP="000E0611">
      <w:pPr>
        <w:numPr>
          <w:ilvl w:val="0"/>
          <w:numId w:val="18"/>
        </w:numPr>
        <w:suppressAutoHyphens/>
        <w:spacing w:before="240" w:after="120"/>
        <w:ind w:left="928"/>
        <w:jc w:val="both"/>
        <w:rPr>
          <w:b/>
          <w:u w:val="single"/>
        </w:rPr>
      </w:pPr>
      <w:r w:rsidRPr="00B433E7">
        <w:rPr>
          <w:b/>
          <w:u w:val="single"/>
        </w:rPr>
        <w:lastRenderedPageBreak/>
        <w:t>SEGUIMIENTO DE ACUERDOS DE PLENO.</w:t>
      </w:r>
    </w:p>
    <w:p w:rsidR="00F33A3E" w:rsidRDefault="000E0611" w:rsidP="00F33A3E">
      <w:pPr>
        <w:spacing w:before="240" w:after="120"/>
        <w:jc w:val="both"/>
        <w:rPr>
          <w:spacing w:val="2"/>
          <w:sz w:val="20"/>
        </w:rPr>
      </w:pPr>
      <w:r>
        <w:rPr>
          <w:b/>
          <w:u w:val="single"/>
        </w:rPr>
        <w:t>5</w:t>
      </w:r>
      <w:r w:rsidR="00F33A3E">
        <w:rPr>
          <w:b/>
          <w:u w:val="single"/>
        </w:rPr>
        <w:t>.1</w:t>
      </w:r>
      <w:r w:rsidR="00F33A3E" w:rsidRPr="00D032DB">
        <w:rPr>
          <w:b/>
          <w:u w:val="single"/>
        </w:rPr>
        <w:t xml:space="preserve"> Seguimiento al acuerdo de pleno número </w:t>
      </w:r>
      <w:r w:rsidR="00F33A3E" w:rsidRPr="00D032DB">
        <w:rPr>
          <w:b/>
          <w:spacing w:val="2"/>
          <w:u w:val="single"/>
        </w:rPr>
        <w:t>CEGAIP-</w:t>
      </w:r>
      <w:r w:rsidR="00F33A3E">
        <w:rPr>
          <w:b/>
          <w:spacing w:val="2"/>
          <w:u w:val="single"/>
        </w:rPr>
        <w:t>416</w:t>
      </w:r>
      <w:r w:rsidR="00F33A3E" w:rsidRPr="00D032DB">
        <w:rPr>
          <w:b/>
          <w:spacing w:val="2"/>
          <w:u w:val="single"/>
        </w:rPr>
        <w:t>/2017</w:t>
      </w:r>
      <w:r w:rsidR="00F33A3E">
        <w:rPr>
          <w:b/>
          <w:spacing w:val="2"/>
          <w:u w:val="single"/>
        </w:rPr>
        <w:t>.S.E.</w:t>
      </w:r>
      <w:r w:rsidR="00F33A3E" w:rsidRPr="00D032DB">
        <w:rPr>
          <w:b/>
          <w:spacing w:val="2"/>
          <w:u w:val="single"/>
        </w:rPr>
        <w:t xml:space="preserve"> dictado en la Sesión de Consejo </w:t>
      </w:r>
      <w:r w:rsidR="00F33A3E">
        <w:rPr>
          <w:b/>
          <w:spacing w:val="2"/>
          <w:u w:val="single"/>
        </w:rPr>
        <w:t>Extrao</w:t>
      </w:r>
      <w:r w:rsidR="00F33A3E" w:rsidRPr="00D032DB">
        <w:rPr>
          <w:b/>
          <w:spacing w:val="2"/>
          <w:u w:val="single"/>
        </w:rPr>
        <w:t xml:space="preserve">rdinaria de fecha </w:t>
      </w:r>
      <w:r w:rsidR="00F33A3E">
        <w:rPr>
          <w:b/>
          <w:spacing w:val="2"/>
          <w:u w:val="single"/>
        </w:rPr>
        <w:t>19</w:t>
      </w:r>
      <w:r w:rsidR="00F33A3E" w:rsidRPr="00D032DB">
        <w:rPr>
          <w:b/>
          <w:spacing w:val="2"/>
          <w:u w:val="single"/>
        </w:rPr>
        <w:t xml:space="preserve"> de mayo de 2017</w:t>
      </w:r>
      <w:r w:rsidR="00F33A3E" w:rsidRPr="00D032DB">
        <w:rPr>
          <w:spacing w:val="2"/>
          <w:u w:val="single"/>
        </w:rPr>
        <w:t>,</w:t>
      </w:r>
      <w:r w:rsidR="00F33A3E" w:rsidRPr="00D032DB">
        <w:rPr>
          <w:spacing w:val="2"/>
        </w:rPr>
        <w:t xml:space="preserve"> (</w:t>
      </w:r>
      <w:r w:rsidR="00F33A3E" w:rsidRPr="00D032DB">
        <w:rPr>
          <w:spacing w:val="2"/>
          <w:sz w:val="20"/>
        </w:rPr>
        <w:t xml:space="preserve">que guarda relación con el diverso acuerdo de pleno </w:t>
      </w:r>
      <w:r w:rsidR="00F33A3E" w:rsidRPr="000C677D">
        <w:rPr>
          <w:spacing w:val="2"/>
          <w:sz w:val="20"/>
        </w:rPr>
        <w:t>CEGAIP-117/2017 dictado en la Sesión de Consejo Ordinaria de fecha 08 de mayo de 2017</w:t>
      </w:r>
      <w:r w:rsidR="00F33A3E">
        <w:rPr>
          <w:spacing w:val="2"/>
          <w:sz w:val="20"/>
        </w:rPr>
        <w:t xml:space="preserve"> y </w:t>
      </w:r>
      <w:r w:rsidR="00F33A3E" w:rsidRPr="00C04C78">
        <w:rPr>
          <w:spacing w:val="2"/>
          <w:sz w:val="20"/>
        </w:rPr>
        <w:t xml:space="preserve">con </w:t>
      </w:r>
      <w:r w:rsidR="00F33A3E">
        <w:rPr>
          <w:spacing w:val="2"/>
          <w:sz w:val="20"/>
        </w:rPr>
        <w:t>el diverso acuerdo</w:t>
      </w:r>
      <w:r w:rsidR="00F33A3E" w:rsidRPr="00C04C78">
        <w:rPr>
          <w:spacing w:val="2"/>
          <w:sz w:val="20"/>
        </w:rPr>
        <w:t xml:space="preserve"> de pleno </w:t>
      </w:r>
      <w:r w:rsidR="00F33A3E">
        <w:rPr>
          <w:spacing w:val="2"/>
          <w:sz w:val="20"/>
        </w:rPr>
        <w:t>CEGAIP-88</w:t>
      </w:r>
      <w:r w:rsidR="00F33A3E" w:rsidRPr="00C04C78">
        <w:rPr>
          <w:spacing w:val="2"/>
          <w:sz w:val="20"/>
        </w:rPr>
        <w:t>/2017 dictado en la Sesión de Consejo Ordinaria de fecha 05 de abril de 2017</w:t>
      </w:r>
      <w:r w:rsidR="00F33A3E">
        <w:rPr>
          <w:spacing w:val="2"/>
          <w:sz w:val="20"/>
        </w:rPr>
        <w:t xml:space="preserve">), </w:t>
      </w:r>
      <w:r w:rsidR="00F33A3E" w:rsidRPr="000C677D">
        <w:rPr>
          <w:spacing w:val="2"/>
        </w:rPr>
        <w:t xml:space="preserve">por el que </w:t>
      </w:r>
      <w:r w:rsidR="00F33A3E">
        <w:rPr>
          <w:spacing w:val="2"/>
        </w:rPr>
        <w:t xml:space="preserve">el Pleno de esta Comisión instruyó al Director Jurídico y Jefe de Unidad de Atención a Denuncias de esta Comisión, para que presenten a más tardar el día 30 de mayo de 2017, una propuesta para el trámite interno, aplicación y ejecución de las medidas de apremio establecidas en el artículo 190 de la Ley de Transparencia y Acceso a la Información Pública del Estado, esto para estar en posibilidad de analizar dicha propuesta en la </w:t>
      </w:r>
      <w:r w:rsidR="00F33A3E" w:rsidRPr="00214137">
        <w:rPr>
          <w:b/>
          <w:spacing w:val="2"/>
        </w:rPr>
        <w:t xml:space="preserve">Sesión Extraordinaria señalada para ese día 30 de mayo de 2017 </w:t>
      </w:r>
      <w:r w:rsidR="00F33A3E">
        <w:rPr>
          <w:spacing w:val="2"/>
        </w:rPr>
        <w:t>(</w:t>
      </w:r>
      <w:r w:rsidR="00F33A3E" w:rsidRPr="00214137">
        <w:rPr>
          <w:spacing w:val="2"/>
          <w:sz w:val="20"/>
        </w:rPr>
        <w:t>lo anterior en relación a la instrucción</w:t>
      </w:r>
      <w:r w:rsidR="00F33A3E">
        <w:rPr>
          <w:spacing w:val="2"/>
          <w:sz w:val="20"/>
        </w:rPr>
        <w:t xml:space="preserve"> dada </w:t>
      </w:r>
      <w:r w:rsidR="00F33A3E" w:rsidRPr="008030AC">
        <w:rPr>
          <w:spacing w:val="2"/>
          <w:sz w:val="20"/>
        </w:rPr>
        <w:t>al Sistema Estatal de Documentación y Archivo,</w:t>
      </w:r>
      <w:r w:rsidR="00F33A3E">
        <w:rPr>
          <w:spacing w:val="2"/>
          <w:sz w:val="20"/>
        </w:rPr>
        <w:t xml:space="preserve"> para</w:t>
      </w:r>
      <w:r w:rsidR="00F33A3E" w:rsidRPr="008030AC">
        <w:rPr>
          <w:spacing w:val="2"/>
          <w:sz w:val="20"/>
        </w:rPr>
        <w:t xml:space="preserve"> llevar a cabo la valoración de los elementos establecidos en el artículo 189 de la Ley de Transparencia y Acceso a la Información Pública vigente en el Estado y derivado de dicha valoración proponer al Pleno de esta Comisión la aplicación de la medida de apremio que corresponda de las establecidas en el artículo 190 de la citada Ley de la Materia, que deberá aplicarse a cada sujeto obligado que no hubiese cumplido con el requerimiento realizado por </w:t>
      </w:r>
      <w:r w:rsidR="00F33A3E" w:rsidRPr="008030AC">
        <w:rPr>
          <w:sz w:val="20"/>
        </w:rPr>
        <w:t xml:space="preserve">acuerdo de pleno número </w:t>
      </w:r>
      <w:r w:rsidR="00F33A3E" w:rsidRPr="008030AC">
        <w:rPr>
          <w:spacing w:val="2"/>
          <w:sz w:val="20"/>
        </w:rPr>
        <w:t>CEGAIP-112/2017.S.E. dictado en la Sesión de Consejo Extraordinaria de fecha 02 de febrero de 2017</w:t>
      </w:r>
      <w:r w:rsidR="00F33A3E">
        <w:rPr>
          <w:spacing w:val="2"/>
          <w:sz w:val="20"/>
        </w:rPr>
        <w:t>).</w:t>
      </w:r>
    </w:p>
    <w:p w:rsidR="00F33A3E" w:rsidRPr="00BF711C" w:rsidRDefault="00F33A3E" w:rsidP="00F33A3E">
      <w:pPr>
        <w:spacing w:before="240" w:after="120"/>
        <w:jc w:val="both"/>
        <w:rPr>
          <w:spacing w:val="2"/>
          <w:szCs w:val="24"/>
        </w:rPr>
      </w:pPr>
      <w:r w:rsidRPr="00BF711C">
        <w:rPr>
          <w:spacing w:val="2"/>
          <w:szCs w:val="24"/>
        </w:rPr>
        <w:t xml:space="preserve">En este acto la Secretaria de Pleno da cuenta con el Memorándum DJ-044/2017 de fecha 29 de mayo de 2017, signado por el Director Jurídico Miguel Ángel Valenzuela </w:t>
      </w:r>
      <w:proofErr w:type="spellStart"/>
      <w:r w:rsidRPr="00BF711C">
        <w:rPr>
          <w:spacing w:val="2"/>
          <w:szCs w:val="24"/>
        </w:rPr>
        <w:t>Saldías</w:t>
      </w:r>
      <w:proofErr w:type="spellEnd"/>
      <w:r w:rsidRPr="00BF711C">
        <w:rPr>
          <w:spacing w:val="2"/>
          <w:szCs w:val="24"/>
        </w:rPr>
        <w:t xml:space="preserve"> y por el Jefe de la Unidad de Atención de Denuncias José Antonio Fernández Ponce, ambos de esta Comisión, a través del cual solicitan al Pleno se les otorgue una prórroga para poder cumplir con el acuerdo CEGAIP-416/2017.S.E., en virtud de que han estado asignados a diversos proyectos por el propio Pleno.</w:t>
      </w:r>
    </w:p>
    <w:p w:rsidR="00F33A3E" w:rsidRPr="00BF711C" w:rsidRDefault="00F33A3E" w:rsidP="00F33A3E">
      <w:pPr>
        <w:spacing w:before="240" w:after="120"/>
        <w:jc w:val="both"/>
        <w:rPr>
          <w:spacing w:val="2"/>
          <w:szCs w:val="24"/>
        </w:rPr>
      </w:pPr>
      <w:r w:rsidRPr="00BF711C">
        <w:rPr>
          <w:spacing w:val="2"/>
          <w:szCs w:val="24"/>
        </w:rPr>
        <w:t xml:space="preserve">En ese sentido, el Pleno de esta Comisión de manera unánime con número de acuerdo </w:t>
      </w:r>
      <w:r w:rsidRPr="00BF711C">
        <w:rPr>
          <w:b/>
          <w:spacing w:val="2"/>
          <w:szCs w:val="24"/>
        </w:rPr>
        <w:t>CEGAIP-</w:t>
      </w:r>
      <w:r>
        <w:rPr>
          <w:b/>
          <w:spacing w:val="2"/>
        </w:rPr>
        <w:t xml:space="preserve">455/2017.S.E. </w:t>
      </w:r>
      <w:r w:rsidRPr="00BF711C">
        <w:rPr>
          <w:spacing w:val="2"/>
          <w:szCs w:val="24"/>
        </w:rPr>
        <w:t xml:space="preserve"> </w:t>
      </w:r>
      <w:r>
        <w:rPr>
          <w:spacing w:val="2"/>
        </w:rPr>
        <w:t xml:space="preserve">autoriza ampliar el plazo para el cumplimiento del acuerdo </w:t>
      </w:r>
      <w:r w:rsidRPr="00BF711C">
        <w:rPr>
          <w:spacing w:val="2"/>
        </w:rPr>
        <w:t>CEGAIP-416/2017.S.E. dictado en la Sesión de Consejo Extraordinaria de fecha 19 de mayo de 2017,</w:t>
      </w:r>
      <w:r w:rsidRPr="00D032DB">
        <w:rPr>
          <w:spacing w:val="2"/>
        </w:rPr>
        <w:t xml:space="preserve"> (</w:t>
      </w:r>
      <w:r w:rsidRPr="00D032DB">
        <w:rPr>
          <w:spacing w:val="2"/>
          <w:sz w:val="20"/>
        </w:rPr>
        <w:t xml:space="preserve">que guarda relación con el diverso acuerdo de pleno </w:t>
      </w:r>
      <w:r w:rsidRPr="000C677D">
        <w:rPr>
          <w:spacing w:val="2"/>
          <w:sz w:val="20"/>
        </w:rPr>
        <w:t>CEGAIP-117/2017 dictado en la Sesión de Consejo Ordinaria de fecha 08 de mayo de 2017</w:t>
      </w:r>
      <w:r>
        <w:rPr>
          <w:spacing w:val="2"/>
          <w:sz w:val="20"/>
        </w:rPr>
        <w:t xml:space="preserve"> y </w:t>
      </w:r>
      <w:r w:rsidRPr="00C04C78">
        <w:rPr>
          <w:spacing w:val="2"/>
          <w:sz w:val="20"/>
        </w:rPr>
        <w:t xml:space="preserve">con </w:t>
      </w:r>
      <w:r>
        <w:rPr>
          <w:spacing w:val="2"/>
          <w:sz w:val="20"/>
        </w:rPr>
        <w:t>el diverso acuerdo</w:t>
      </w:r>
      <w:r w:rsidRPr="00C04C78">
        <w:rPr>
          <w:spacing w:val="2"/>
          <w:sz w:val="20"/>
        </w:rPr>
        <w:t xml:space="preserve"> de pleno </w:t>
      </w:r>
      <w:r>
        <w:rPr>
          <w:spacing w:val="2"/>
          <w:sz w:val="20"/>
        </w:rPr>
        <w:t>CEGAIP-88</w:t>
      </w:r>
      <w:r w:rsidRPr="00C04C78">
        <w:rPr>
          <w:spacing w:val="2"/>
          <w:sz w:val="20"/>
        </w:rPr>
        <w:t>/2017 dictado en la Sesión de Consejo Ordinaria de fecha 05 de abril de 2017</w:t>
      </w:r>
      <w:r>
        <w:rPr>
          <w:spacing w:val="2"/>
          <w:sz w:val="20"/>
        </w:rPr>
        <w:t xml:space="preserve">) </w:t>
      </w:r>
      <w:r w:rsidRPr="00530F6B">
        <w:rPr>
          <w:spacing w:val="2"/>
          <w:szCs w:val="24"/>
        </w:rPr>
        <w:t>y por ende se</w:t>
      </w:r>
      <w:r>
        <w:rPr>
          <w:spacing w:val="2"/>
          <w:sz w:val="20"/>
        </w:rPr>
        <w:t xml:space="preserve"> </w:t>
      </w:r>
      <w:r>
        <w:rPr>
          <w:spacing w:val="2"/>
        </w:rPr>
        <w:t xml:space="preserve">instruye al Director Jurídico y Jefe de Unidad de Atención a Denuncias de esta Comisión, para que presenten a más tardar en la Sesión Ordinaria de fecha 06 de junio de 2017, una propuesta para el trámite interno, aplicación y ejecución de las medidas de apremio establecidas en el artículo 190 de la Ley de Transparencia y Acceso a la Información Pública del Estado, esto para estar en posibilidad de analizar dicha propuesta en la referida </w:t>
      </w:r>
      <w:r w:rsidRPr="00740111">
        <w:rPr>
          <w:spacing w:val="2"/>
        </w:rPr>
        <w:t>Sesión Ordinaria.</w:t>
      </w:r>
      <w:r w:rsidRPr="00214137">
        <w:rPr>
          <w:b/>
          <w:spacing w:val="2"/>
        </w:rPr>
        <w:t xml:space="preserve"> </w:t>
      </w:r>
    </w:p>
    <w:p w:rsidR="00F33A3E" w:rsidRDefault="000E0611" w:rsidP="00F33A3E">
      <w:pPr>
        <w:pStyle w:val="Textoindependienteprimerasangra"/>
        <w:spacing w:before="240" w:line="276" w:lineRule="auto"/>
        <w:ind w:firstLine="0"/>
        <w:jc w:val="both"/>
        <w:rPr>
          <w:rFonts w:eastAsia="Arial Unicode MS" w:cs="Arial"/>
          <w:b/>
        </w:rPr>
      </w:pPr>
      <w:r>
        <w:rPr>
          <w:rFonts w:cs="Arial"/>
          <w:b/>
          <w:u w:val="single"/>
        </w:rPr>
        <w:t>5</w:t>
      </w:r>
      <w:r w:rsidR="00F33A3E" w:rsidRPr="001A0495">
        <w:rPr>
          <w:rFonts w:cs="Arial"/>
          <w:b/>
          <w:u w:val="single"/>
        </w:rPr>
        <w:t xml:space="preserve">.2 Seguimiento al acuerdo de pleno número </w:t>
      </w:r>
      <w:r w:rsidR="00F33A3E" w:rsidRPr="001A0495">
        <w:rPr>
          <w:rFonts w:cs="Arial"/>
          <w:b/>
          <w:spacing w:val="2"/>
          <w:u w:val="single"/>
        </w:rPr>
        <w:t>CEGAIP-429/2017.S.E. dictado en la Sesión de Consejo Extraordinaria de fecha 19 de mayo de 2017</w:t>
      </w:r>
      <w:r w:rsidR="00F33A3E" w:rsidRPr="001A0495">
        <w:rPr>
          <w:rFonts w:cs="Arial"/>
          <w:spacing w:val="2"/>
          <w:u w:val="single"/>
        </w:rPr>
        <w:t>,</w:t>
      </w:r>
      <w:r w:rsidR="00F33A3E" w:rsidRPr="001A0495">
        <w:rPr>
          <w:rFonts w:cs="Arial"/>
          <w:spacing w:val="2"/>
        </w:rPr>
        <w:t xml:space="preserve"> por el que</w:t>
      </w:r>
      <w:r w:rsidR="00F33A3E">
        <w:rPr>
          <w:rFonts w:cs="Arial"/>
          <w:spacing w:val="2"/>
        </w:rPr>
        <w:t xml:space="preserve"> se</w:t>
      </w:r>
      <w:r w:rsidR="00F33A3E" w:rsidRPr="001A0495">
        <w:rPr>
          <w:rFonts w:cs="Arial"/>
          <w:spacing w:val="2"/>
        </w:rPr>
        <w:t xml:space="preserve"> </w:t>
      </w:r>
      <w:r w:rsidR="00F33A3E" w:rsidRPr="001A0495">
        <w:rPr>
          <w:rFonts w:cs="Arial"/>
        </w:rPr>
        <w:t>apr</w:t>
      </w:r>
      <w:r w:rsidR="00F33A3E">
        <w:rPr>
          <w:rFonts w:cs="Arial"/>
        </w:rPr>
        <w:t>obó</w:t>
      </w:r>
      <w:r w:rsidR="00F33A3E" w:rsidRPr="001A0495">
        <w:rPr>
          <w:rFonts w:cs="Arial"/>
        </w:rPr>
        <w:t xml:space="preserve"> analizar las propuestas de plan de trabajo para el puesto de Secretario Técnico de esta Comisión</w:t>
      </w:r>
      <w:r w:rsidR="00F33A3E" w:rsidRPr="001A0495">
        <w:rPr>
          <w:rFonts w:cs="Arial"/>
          <w:b/>
        </w:rPr>
        <w:t xml:space="preserve"> </w:t>
      </w:r>
      <w:r w:rsidR="00F33A3E" w:rsidRPr="001A0495">
        <w:rPr>
          <w:rFonts w:cs="Arial"/>
        </w:rPr>
        <w:t xml:space="preserve">presentadas por los CC. </w:t>
      </w:r>
      <w:r w:rsidR="00F33A3E" w:rsidRPr="001A0495">
        <w:rPr>
          <w:rFonts w:eastAsia="Arial Unicode MS" w:cs="Arial"/>
        </w:rPr>
        <w:t xml:space="preserve">Javier Ávila Calvillo, Francisco Carrizales Reyna, Paulina Sánchez Pérez del Pozo y Sara Viridiana Tapia Rincón y someter a votación la elección de la persona que ocupará dicho puesto en la </w:t>
      </w:r>
      <w:r w:rsidR="00F33A3E" w:rsidRPr="001A0495">
        <w:rPr>
          <w:rFonts w:eastAsia="Arial Unicode MS" w:cs="Arial"/>
          <w:b/>
        </w:rPr>
        <w:t>Sesión Extraordinaria de fecha 30 de mayo de 2017.</w:t>
      </w:r>
    </w:p>
    <w:p w:rsidR="00F33A3E" w:rsidRDefault="00F33A3E" w:rsidP="00F33A3E">
      <w:pPr>
        <w:pStyle w:val="Textoindependienteprimerasangra"/>
        <w:spacing w:before="240"/>
        <w:ind w:firstLine="0"/>
        <w:jc w:val="both"/>
        <w:rPr>
          <w:rFonts w:eastAsia="Arial Unicode MS" w:cs="Arial"/>
          <w:b/>
        </w:rPr>
      </w:pPr>
      <w:r w:rsidRPr="007A5DA2">
        <w:rPr>
          <w:rFonts w:eastAsia="Arial Unicode MS" w:cs="Arial"/>
        </w:rPr>
        <w:lastRenderedPageBreak/>
        <w:t>El Pleno de esta Comisión determina de manera unánime con número de acuerdo</w:t>
      </w:r>
      <w:r>
        <w:rPr>
          <w:rFonts w:eastAsia="Arial Unicode MS" w:cs="Arial"/>
          <w:b/>
        </w:rPr>
        <w:t xml:space="preserve"> </w:t>
      </w:r>
      <w:r w:rsidRPr="007A5DA2">
        <w:rPr>
          <w:rFonts w:cs="Arial"/>
          <w:b/>
          <w:spacing w:val="2"/>
          <w:szCs w:val="24"/>
        </w:rPr>
        <w:t>CEGAIP-</w:t>
      </w:r>
      <w:r w:rsidRPr="007A5DA2">
        <w:rPr>
          <w:rFonts w:cs="Arial"/>
          <w:b/>
          <w:spacing w:val="2"/>
        </w:rPr>
        <w:t>456/2017.S.E.</w:t>
      </w:r>
      <w:r w:rsidRPr="007A5DA2">
        <w:rPr>
          <w:spacing w:val="2"/>
        </w:rPr>
        <w:t xml:space="preserve"> </w:t>
      </w:r>
      <w:r w:rsidRPr="007A5DA2">
        <w:rPr>
          <w:rFonts w:eastAsia="Arial Unicode MS" w:cs="Arial"/>
          <w:szCs w:val="24"/>
        </w:rPr>
        <w:t xml:space="preserve"> </w:t>
      </w:r>
      <w:proofErr w:type="gramStart"/>
      <w:r w:rsidRPr="007A5DA2">
        <w:rPr>
          <w:rFonts w:eastAsia="Arial Unicode MS" w:cs="Arial"/>
        </w:rPr>
        <w:t>continuar</w:t>
      </w:r>
      <w:proofErr w:type="gramEnd"/>
      <w:r w:rsidRPr="007A5DA2">
        <w:rPr>
          <w:rFonts w:eastAsia="Arial Unicode MS" w:cs="Arial"/>
        </w:rPr>
        <w:t xml:space="preserve"> con la deliberación del presente asunto en la Sesión Ordinaria del mes de junio del presente año.</w:t>
      </w:r>
    </w:p>
    <w:p w:rsidR="00F33A3E" w:rsidRDefault="000E0611" w:rsidP="00F33A3E">
      <w:pPr>
        <w:spacing w:before="240" w:after="120"/>
        <w:jc w:val="both"/>
      </w:pPr>
      <w:r>
        <w:rPr>
          <w:b/>
          <w:u w:val="single"/>
        </w:rPr>
        <w:t>5</w:t>
      </w:r>
      <w:r w:rsidR="00F33A3E">
        <w:rPr>
          <w:b/>
          <w:u w:val="single"/>
        </w:rPr>
        <w:t>.3</w:t>
      </w:r>
      <w:r w:rsidR="00F33A3E" w:rsidRPr="001A0495">
        <w:rPr>
          <w:b/>
          <w:u w:val="single"/>
        </w:rPr>
        <w:t xml:space="preserve"> Seguimiento al acuerdo de pleno número </w:t>
      </w:r>
      <w:r w:rsidR="00F33A3E" w:rsidRPr="001A0495">
        <w:rPr>
          <w:b/>
          <w:spacing w:val="2"/>
          <w:u w:val="single"/>
        </w:rPr>
        <w:t>CEGAIP-</w:t>
      </w:r>
      <w:r w:rsidR="00F33A3E">
        <w:rPr>
          <w:b/>
          <w:spacing w:val="2"/>
          <w:u w:val="single"/>
        </w:rPr>
        <w:t>436</w:t>
      </w:r>
      <w:r w:rsidR="00F33A3E" w:rsidRPr="001A0495">
        <w:rPr>
          <w:b/>
          <w:spacing w:val="2"/>
          <w:u w:val="single"/>
        </w:rPr>
        <w:t xml:space="preserve">/2017.S.E. dictado en la Sesión de Consejo Extraordinaria de fecha </w:t>
      </w:r>
      <w:r w:rsidR="00F33A3E">
        <w:rPr>
          <w:b/>
          <w:spacing w:val="2"/>
          <w:u w:val="single"/>
        </w:rPr>
        <w:t>23</w:t>
      </w:r>
      <w:r w:rsidR="00F33A3E" w:rsidRPr="001A0495">
        <w:rPr>
          <w:b/>
          <w:spacing w:val="2"/>
          <w:u w:val="single"/>
        </w:rPr>
        <w:t xml:space="preserve"> de mayo de 2017</w:t>
      </w:r>
      <w:r w:rsidR="00F33A3E" w:rsidRPr="001A0495">
        <w:rPr>
          <w:spacing w:val="2"/>
          <w:u w:val="single"/>
        </w:rPr>
        <w:t>,</w:t>
      </w:r>
      <w:r w:rsidR="00F33A3E" w:rsidRPr="001A0495">
        <w:rPr>
          <w:spacing w:val="2"/>
        </w:rPr>
        <w:t xml:space="preserve"> por el que</w:t>
      </w:r>
      <w:r w:rsidR="00F33A3E">
        <w:rPr>
          <w:spacing w:val="2"/>
        </w:rPr>
        <w:t xml:space="preserve"> se</w:t>
      </w:r>
      <w:r w:rsidR="00F33A3E" w:rsidRPr="001A0495">
        <w:rPr>
          <w:spacing w:val="2"/>
        </w:rPr>
        <w:t xml:space="preserve"> </w:t>
      </w:r>
      <w:r w:rsidR="00F33A3E">
        <w:rPr>
          <w:spacing w:val="2"/>
        </w:rPr>
        <w:t xml:space="preserve">tuvo al Director de Datos Personales de esta Comisión por presentando el </w:t>
      </w:r>
      <w:r w:rsidR="00F33A3E">
        <w:t xml:space="preserve">oficio SEDA-DDP-096/2017, de fecha 19 de mayo de 2017,  recibido en la Secretaría de Pleno el 19 de mayo de 2017, a través del cual emite un Dictamen relativo a un Procedimiento de Verificación aplicable a la Protección, Tratamiento, Seguridad y Resguardo de Documentos con Datos de Carácter Personal, derivado del escrito presentado por un particular en fecha 15 de diciembre de 2016, en el que solicitó se le tuviera por presentando denuncia en contra de la Tercer Visitadora de la Comisión Estatal de Derechos Humanos y contra quien resulte responsable, por haber divulgado y entregado datos confidenciales del particular, sin que éste hubiese  otorgado su consentimiento, </w:t>
      </w:r>
      <w:r w:rsidR="00F33A3E" w:rsidRPr="008937A5">
        <w:rPr>
          <w:b/>
          <w:spacing w:val="2"/>
          <w:u w:val="single"/>
        </w:rPr>
        <w:t>mismo que se analizará y someterá a votación e</w:t>
      </w:r>
      <w:r w:rsidR="00F33A3E">
        <w:rPr>
          <w:b/>
          <w:spacing w:val="2"/>
          <w:u w:val="single"/>
        </w:rPr>
        <w:t>n la Sesión Extraordinaria de 30</w:t>
      </w:r>
      <w:r w:rsidR="00F33A3E" w:rsidRPr="008937A5">
        <w:rPr>
          <w:b/>
          <w:spacing w:val="2"/>
          <w:u w:val="single"/>
        </w:rPr>
        <w:t xml:space="preserve"> de mayo de 2017.</w:t>
      </w:r>
      <w:r w:rsidR="00F33A3E">
        <w:t xml:space="preserve"> (</w:t>
      </w:r>
      <w:r w:rsidR="00F33A3E">
        <w:rPr>
          <w:sz w:val="20"/>
        </w:rPr>
        <w:t>Anexo 3</w:t>
      </w:r>
      <w:r w:rsidR="00F33A3E" w:rsidRPr="00134C78">
        <w:rPr>
          <w:sz w:val="20"/>
        </w:rPr>
        <w:t>. El oficio SEDA-DDP-096/2017 fue anexado al orden del día de la Sesión Extraordinaria de fecha 23 de mayo de 2017</w:t>
      </w:r>
      <w:r w:rsidR="00F33A3E">
        <w:t>)</w:t>
      </w:r>
    </w:p>
    <w:p w:rsidR="00F33A3E" w:rsidRDefault="00F33A3E" w:rsidP="00F33A3E">
      <w:pPr>
        <w:pStyle w:val="Textoindependienteprimerasangra"/>
        <w:spacing w:before="240"/>
        <w:ind w:firstLine="0"/>
        <w:jc w:val="both"/>
        <w:rPr>
          <w:rFonts w:eastAsia="Arial Unicode MS" w:cs="Arial"/>
          <w:b/>
        </w:rPr>
      </w:pPr>
      <w:r w:rsidRPr="007A5DA2">
        <w:rPr>
          <w:rFonts w:eastAsia="Arial Unicode MS" w:cs="Arial"/>
        </w:rPr>
        <w:t>El Pleno de esta Comisión determina de manera unánime con número de acuerdo</w:t>
      </w:r>
      <w:r>
        <w:rPr>
          <w:rFonts w:eastAsia="Arial Unicode MS" w:cs="Arial"/>
          <w:b/>
        </w:rPr>
        <w:t xml:space="preserve"> </w:t>
      </w:r>
      <w:r w:rsidRPr="007A5DA2">
        <w:rPr>
          <w:rFonts w:cs="Arial"/>
          <w:b/>
          <w:spacing w:val="2"/>
          <w:szCs w:val="24"/>
        </w:rPr>
        <w:t>CEGAIP-</w:t>
      </w:r>
      <w:r w:rsidRPr="007A5DA2">
        <w:rPr>
          <w:rFonts w:cs="Arial"/>
          <w:b/>
          <w:spacing w:val="2"/>
        </w:rPr>
        <w:t>45</w:t>
      </w:r>
      <w:r>
        <w:rPr>
          <w:rFonts w:cs="Arial"/>
          <w:b/>
          <w:spacing w:val="2"/>
        </w:rPr>
        <w:t>7</w:t>
      </w:r>
      <w:r w:rsidRPr="007A5DA2">
        <w:rPr>
          <w:rFonts w:cs="Arial"/>
          <w:b/>
          <w:spacing w:val="2"/>
        </w:rPr>
        <w:t>/2017.S.E.</w:t>
      </w:r>
      <w:r w:rsidRPr="007A5DA2">
        <w:rPr>
          <w:spacing w:val="2"/>
        </w:rPr>
        <w:t xml:space="preserve"> </w:t>
      </w:r>
      <w:r w:rsidRPr="007A5DA2">
        <w:rPr>
          <w:rFonts w:eastAsia="Arial Unicode MS" w:cs="Arial"/>
          <w:szCs w:val="24"/>
        </w:rPr>
        <w:t xml:space="preserve"> </w:t>
      </w:r>
      <w:proofErr w:type="gramStart"/>
      <w:r w:rsidRPr="007A5DA2">
        <w:rPr>
          <w:rFonts w:eastAsia="Arial Unicode MS" w:cs="Arial"/>
        </w:rPr>
        <w:t>continuar</w:t>
      </w:r>
      <w:proofErr w:type="gramEnd"/>
      <w:r w:rsidRPr="007A5DA2">
        <w:rPr>
          <w:rFonts w:eastAsia="Arial Unicode MS" w:cs="Arial"/>
        </w:rPr>
        <w:t xml:space="preserve"> con la deliberación del presente asunto en la Sesión Ordinaria del mes de junio del presente año.</w:t>
      </w:r>
    </w:p>
    <w:p w:rsidR="00F33A3E" w:rsidRDefault="00F33A3E" w:rsidP="000E0611">
      <w:pPr>
        <w:pStyle w:val="Prrafodelista"/>
        <w:numPr>
          <w:ilvl w:val="0"/>
          <w:numId w:val="18"/>
        </w:numPr>
        <w:suppressAutoHyphens/>
        <w:spacing w:before="240" w:after="120"/>
        <w:ind w:left="928"/>
        <w:contextualSpacing w:val="0"/>
        <w:jc w:val="both"/>
      </w:pPr>
      <w:r w:rsidRPr="0063701A">
        <w:t>Análisi</w:t>
      </w:r>
      <w:r>
        <w:t>s y aprobación en su caso del proyecto</w:t>
      </w:r>
      <w:r w:rsidRPr="0063701A">
        <w:t xml:space="preserve"> de resolución rela</w:t>
      </w:r>
      <w:r>
        <w:t>tivo</w:t>
      </w:r>
      <w:r w:rsidRPr="0063701A">
        <w:t xml:space="preserve"> </w:t>
      </w:r>
      <w:r>
        <w:t>a los expedientes</w:t>
      </w:r>
      <w:r w:rsidRPr="0063701A">
        <w:t>:</w:t>
      </w:r>
    </w:p>
    <w:p w:rsidR="00F33A3E" w:rsidRPr="009C1971" w:rsidRDefault="00F33A3E" w:rsidP="00F33A3E">
      <w:pPr>
        <w:jc w:val="both"/>
        <w:rPr>
          <w:rFonts w:eastAsia="Arial Unicode MS"/>
          <w:b/>
          <w:color w:val="5B9BD5" w:themeColor="accent1"/>
        </w:rPr>
      </w:pPr>
    </w:p>
    <w:p w:rsidR="00F33A3E" w:rsidRPr="009C1971" w:rsidRDefault="00F33A3E" w:rsidP="00F33A3E">
      <w:pPr>
        <w:jc w:val="both"/>
        <w:rPr>
          <w:rFonts w:eastAsia="Arial Unicode MS"/>
          <w:b/>
          <w:u w:val="single"/>
        </w:rPr>
      </w:pPr>
      <w:r>
        <w:rPr>
          <w:rFonts w:eastAsia="Arial Unicode MS"/>
          <w:b/>
          <w:u w:val="single"/>
        </w:rPr>
        <w:t>PONENCIA 1</w:t>
      </w:r>
    </w:p>
    <w:p w:rsidR="00F33A3E" w:rsidRPr="009C1971" w:rsidRDefault="00F33A3E" w:rsidP="00F33A3E">
      <w:pPr>
        <w:pStyle w:val="Prrafodelista"/>
        <w:ind w:left="928"/>
        <w:jc w:val="both"/>
        <w:rPr>
          <w:rFonts w:eastAsia="Arial Unicode MS"/>
          <w:b/>
          <w:u w:val="single"/>
        </w:rPr>
      </w:pPr>
    </w:p>
    <w:p w:rsidR="00F33A3E" w:rsidRDefault="00F33A3E" w:rsidP="00F33A3E">
      <w:pPr>
        <w:jc w:val="both"/>
        <w:rPr>
          <w:rFonts w:eastAsia="Arial Unicode MS"/>
          <w:b/>
          <w:u w:val="single"/>
        </w:rPr>
      </w:pPr>
      <w:r>
        <w:rPr>
          <w:rFonts w:eastAsia="Arial Unicode MS"/>
          <w:b/>
          <w:u w:val="single"/>
        </w:rPr>
        <w:t>PRESENTADOS</w:t>
      </w:r>
      <w:r w:rsidRPr="009C1971">
        <w:rPr>
          <w:rFonts w:eastAsia="Arial Unicode MS"/>
          <w:b/>
          <w:u w:val="single"/>
        </w:rPr>
        <w:t xml:space="preserve"> POR PRIMERA OCASIÓN</w:t>
      </w:r>
    </w:p>
    <w:p w:rsidR="00F33A3E" w:rsidRDefault="00F33A3E" w:rsidP="00F33A3E">
      <w:pPr>
        <w:jc w:val="both"/>
        <w:rPr>
          <w:rFonts w:eastAsia="Arial Unicode MS"/>
          <w:b/>
          <w:u w:val="single"/>
        </w:rPr>
      </w:pPr>
    </w:p>
    <w:p w:rsidR="00F33A3E" w:rsidRDefault="00F33A3E" w:rsidP="00F33A3E">
      <w:pPr>
        <w:jc w:val="both"/>
      </w:pPr>
      <w:r w:rsidRPr="00B912ED">
        <w:rPr>
          <w:rFonts w:eastAsia="Arial Unicode MS"/>
          <w:b/>
        </w:rPr>
        <w:t xml:space="preserve">REVISIÓN RR-112/2017-1 PLATAFORMA. </w:t>
      </w:r>
      <w:r w:rsidRPr="00B912ED">
        <w:rPr>
          <w:rFonts w:eastAsia="Arial Unicode MS"/>
        </w:rPr>
        <w:t xml:space="preserve">Relativo al Recurso de Revisión, contra actos del </w:t>
      </w:r>
      <w:r w:rsidRPr="00B912ED">
        <w:t>GOBIERNO DEL ESTADO a través de la PROCURADURÍA GENERAL DE JUSTICIA EN EL ESTADO por conducto del TITULAR, a través del TITULAR DE LA UNIDAD DE TRANSPARENCIA. Ponente Alejandro Lafuente Torres.</w:t>
      </w:r>
    </w:p>
    <w:p w:rsidR="00F33A3E" w:rsidRDefault="00F33A3E" w:rsidP="00F33A3E">
      <w:pPr>
        <w:jc w:val="both"/>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Se procede a tomar la votación correspondiente res</w:t>
      </w:r>
      <w:r w:rsidRPr="00E12004">
        <w:rPr>
          <w:rFonts w:ascii="Arial" w:hAnsi="Arial" w:cs="Arial"/>
        </w:rPr>
        <w:t>pecto del proyecto propuesto por  el Comisionado Ponente Alejandro Lafuente Torres:</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Pr>
          <w:rFonts w:ascii="Arial" w:hAnsi="Arial" w:cs="Arial"/>
        </w:rPr>
        <w:t>Comisionada</w:t>
      </w:r>
      <w:r w:rsidRPr="009B14CE">
        <w:rPr>
          <w:rFonts w:ascii="Arial" w:hAnsi="Arial" w:cs="Arial"/>
        </w:rPr>
        <w:t xml:space="preserve"> </w:t>
      </w:r>
      <w:r>
        <w:rPr>
          <w:rFonts w:ascii="Arial" w:hAnsi="Arial" w:cs="Arial"/>
        </w:rPr>
        <w:t>Yolanda E. Camacho Zapata</w:t>
      </w:r>
      <w:r w:rsidRPr="009B14CE">
        <w:rPr>
          <w:rFonts w:ascii="Arial" w:hAnsi="Arial" w:cs="Arial"/>
        </w:rPr>
        <w:t>: Emite voto a favor.</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Comisionada Claudia Elizabeth Avalos Cedillo: Emite voto a favor.</w:t>
      </w:r>
    </w:p>
    <w:p w:rsidR="00F33A3E" w:rsidRDefault="00F33A3E" w:rsidP="00F33A3E">
      <w:pPr>
        <w:jc w:val="both"/>
        <w:rPr>
          <w:lang w:val="es-MX"/>
        </w:rPr>
      </w:pPr>
    </w:p>
    <w:p w:rsidR="00F33A3E" w:rsidRDefault="00F33A3E" w:rsidP="00F33A3E">
      <w:pPr>
        <w:jc w:val="both"/>
        <w:rPr>
          <w:b/>
        </w:rPr>
      </w:pPr>
      <w:r w:rsidRPr="00614EC2">
        <w:t xml:space="preserve">En consecuencia, con número de acuerdo </w:t>
      </w:r>
      <w:r w:rsidRPr="00614EC2">
        <w:rPr>
          <w:b/>
        </w:rPr>
        <w:t>CEGAIP-</w:t>
      </w:r>
      <w:r>
        <w:rPr>
          <w:b/>
        </w:rPr>
        <w:t>458</w:t>
      </w:r>
      <w:r w:rsidRPr="00614EC2">
        <w:rPr>
          <w:b/>
        </w:rPr>
        <w:t>/2017.S.E.</w:t>
      </w:r>
      <w:r w:rsidRPr="00614EC2">
        <w:t xml:space="preserve"> se aprueba por </w:t>
      </w:r>
      <w:r w:rsidRPr="00614EC2">
        <w:rPr>
          <w:b/>
        </w:rPr>
        <w:t>Unanimidad de Votos</w:t>
      </w:r>
      <w:r>
        <w:rPr>
          <w:b/>
        </w:rPr>
        <w:t xml:space="preserve"> </w:t>
      </w:r>
      <w:r w:rsidRPr="004C710B">
        <w:t>el proyecto de resolución del recurso mencionado con antelación.</w:t>
      </w:r>
      <w:r>
        <w:rPr>
          <w:b/>
        </w:rPr>
        <w:t xml:space="preserve"> EN EL QUE SE REVOCA EL ACTO IMPUGNADO. </w:t>
      </w:r>
    </w:p>
    <w:p w:rsidR="00F33A3E" w:rsidRPr="00B912ED" w:rsidRDefault="00F33A3E" w:rsidP="00F33A3E">
      <w:pPr>
        <w:jc w:val="both"/>
        <w:rPr>
          <w:rFonts w:eastAsia="Arial Unicode MS"/>
        </w:rPr>
      </w:pPr>
    </w:p>
    <w:p w:rsidR="00F33A3E" w:rsidRPr="00B912ED" w:rsidRDefault="00F33A3E" w:rsidP="00F33A3E">
      <w:pPr>
        <w:jc w:val="both"/>
      </w:pPr>
      <w:r w:rsidRPr="00B912ED">
        <w:rPr>
          <w:rFonts w:eastAsia="Arial Unicode MS"/>
          <w:b/>
        </w:rPr>
        <w:t xml:space="preserve">REVISIÓN RR-127/2017-1 PLATAFORMA. </w:t>
      </w:r>
      <w:r w:rsidRPr="00B912ED">
        <w:rPr>
          <w:rFonts w:eastAsia="Arial Unicode MS"/>
        </w:rPr>
        <w:t xml:space="preserve">Relativo al Recurso de Revisión, contra actos del </w:t>
      </w:r>
      <w:r w:rsidRPr="00B912ED">
        <w:t>GOBIERNO DEL ESTADO DE SAN LUIS POTOSÍ, a través de la SECRETARÍA DE SEGURIDAD PÚBLICA DEL ESTADO, por conducto del TITULAR y del TITULAR DE LA UNIDAD DE TRANSPARENCIA. Ponente Alejandro Lafuente Torres.</w:t>
      </w:r>
    </w:p>
    <w:p w:rsidR="00F33A3E" w:rsidRDefault="00F33A3E" w:rsidP="00F33A3E">
      <w:pPr>
        <w:jc w:val="both"/>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Se procede a tomar la votación correspondiente res</w:t>
      </w:r>
      <w:r w:rsidRPr="00E12004">
        <w:rPr>
          <w:rFonts w:ascii="Arial" w:hAnsi="Arial" w:cs="Arial"/>
        </w:rPr>
        <w:t>pecto del proyecto propuesto por  el Comisionado Ponente Alejandro Lafuente Torres:</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Pr>
          <w:rFonts w:ascii="Arial" w:hAnsi="Arial" w:cs="Arial"/>
        </w:rPr>
        <w:t>Comisionada</w:t>
      </w:r>
      <w:r w:rsidRPr="009B14CE">
        <w:rPr>
          <w:rFonts w:ascii="Arial" w:hAnsi="Arial" w:cs="Arial"/>
        </w:rPr>
        <w:t xml:space="preserve"> </w:t>
      </w:r>
      <w:r>
        <w:rPr>
          <w:rFonts w:ascii="Arial" w:hAnsi="Arial" w:cs="Arial"/>
        </w:rPr>
        <w:t>Yolanda E. Camacho Zapata</w:t>
      </w:r>
      <w:r w:rsidRPr="009B14CE">
        <w:rPr>
          <w:rFonts w:ascii="Arial" w:hAnsi="Arial" w:cs="Arial"/>
        </w:rPr>
        <w:t>: Emite voto a favor.</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Comisionada Claudia Elizabeth Avalos Cedillo: Emite voto a favor.</w:t>
      </w:r>
    </w:p>
    <w:p w:rsidR="00F33A3E" w:rsidRDefault="00F33A3E" w:rsidP="00F33A3E">
      <w:pPr>
        <w:jc w:val="both"/>
        <w:rPr>
          <w:lang w:val="es-MX"/>
        </w:rPr>
      </w:pPr>
    </w:p>
    <w:p w:rsidR="00F33A3E" w:rsidRDefault="00F33A3E" w:rsidP="00F33A3E">
      <w:pPr>
        <w:jc w:val="both"/>
      </w:pPr>
      <w:r w:rsidRPr="00614EC2">
        <w:t xml:space="preserve">En consecuencia, con número de acuerdo </w:t>
      </w:r>
      <w:r w:rsidRPr="00614EC2">
        <w:rPr>
          <w:b/>
        </w:rPr>
        <w:t>CEGAIP-</w:t>
      </w:r>
      <w:r>
        <w:rPr>
          <w:b/>
        </w:rPr>
        <w:t>459</w:t>
      </w:r>
      <w:r w:rsidRPr="00614EC2">
        <w:rPr>
          <w:b/>
        </w:rPr>
        <w:t>/2017.S.E.</w:t>
      </w:r>
      <w:r w:rsidRPr="00614EC2">
        <w:t xml:space="preserve"> se aprueba por </w:t>
      </w:r>
      <w:r w:rsidRPr="00614EC2">
        <w:rPr>
          <w:b/>
        </w:rPr>
        <w:t>Unanimidad de Votos</w:t>
      </w:r>
      <w:r>
        <w:rPr>
          <w:b/>
        </w:rPr>
        <w:t xml:space="preserve"> </w:t>
      </w:r>
      <w:r w:rsidRPr="004C710B">
        <w:t>el proyecto de resolución del recurso mencionado con antelación.</w:t>
      </w:r>
      <w:r>
        <w:rPr>
          <w:b/>
        </w:rPr>
        <w:t xml:space="preserve"> EN EL QUE SE CONFIRMA EL ACTO IMPUGNADO.</w:t>
      </w:r>
    </w:p>
    <w:p w:rsidR="00F33A3E" w:rsidRPr="00B912ED" w:rsidRDefault="00F33A3E" w:rsidP="00F33A3E">
      <w:pPr>
        <w:jc w:val="both"/>
      </w:pPr>
    </w:p>
    <w:p w:rsidR="00F33A3E" w:rsidRPr="00B912ED" w:rsidRDefault="00F33A3E" w:rsidP="00F33A3E">
      <w:pPr>
        <w:jc w:val="both"/>
      </w:pPr>
      <w:r w:rsidRPr="00B912ED">
        <w:rPr>
          <w:b/>
        </w:rPr>
        <w:t xml:space="preserve">REVISIÓN RR-139/2017-1. </w:t>
      </w:r>
      <w:r w:rsidRPr="00B912ED">
        <w:t>Relativo al Recurso de Revisión, contra actos de la SECRETARÍA DE COMUNICACIONES Y TRANSPORTES a través del TITULAR y del TITULAR DE LA UNIDAD DE TRANSPARENCIA, y del DIRECTOR DE GESTIÓN JURÍDICA. Ponente Alejandro Lafuente Torres.</w:t>
      </w:r>
    </w:p>
    <w:p w:rsidR="00F33A3E" w:rsidRDefault="00F33A3E" w:rsidP="00F33A3E">
      <w:pPr>
        <w:jc w:val="both"/>
        <w:rPr>
          <w:rFonts w:ascii="AvantGarde Bk BT" w:eastAsia="Arial Unicode MS" w:hAnsi="AvantGarde Bk BT"/>
          <w:b/>
          <w:color w:val="5B9BD5" w:themeColor="accent1"/>
        </w:rPr>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Se procede a tomar la votación correspondiente res</w:t>
      </w:r>
      <w:r w:rsidRPr="00E12004">
        <w:rPr>
          <w:rFonts w:ascii="Arial" w:hAnsi="Arial" w:cs="Arial"/>
        </w:rPr>
        <w:t>pecto del proyecto propuesto por  el Comisionado Ponente Alejandro Lafuente Torres:</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Pr>
          <w:rFonts w:ascii="Arial" w:hAnsi="Arial" w:cs="Arial"/>
        </w:rPr>
        <w:t>Comisionada</w:t>
      </w:r>
      <w:r w:rsidRPr="009B14CE">
        <w:rPr>
          <w:rFonts w:ascii="Arial" w:hAnsi="Arial" w:cs="Arial"/>
        </w:rPr>
        <w:t xml:space="preserve"> </w:t>
      </w:r>
      <w:r>
        <w:rPr>
          <w:rFonts w:ascii="Arial" w:hAnsi="Arial" w:cs="Arial"/>
        </w:rPr>
        <w:t>Yolanda E. Camacho Zapata</w:t>
      </w:r>
      <w:r w:rsidRPr="009B14CE">
        <w:rPr>
          <w:rFonts w:ascii="Arial" w:hAnsi="Arial" w:cs="Arial"/>
        </w:rPr>
        <w:t>: Emite voto a favor.</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Comisionada Claudia Elizabeth Avalos Cedillo: Emite voto a favor.</w:t>
      </w:r>
    </w:p>
    <w:p w:rsidR="00F33A3E" w:rsidRDefault="00F33A3E" w:rsidP="00F33A3E">
      <w:pPr>
        <w:jc w:val="both"/>
        <w:rPr>
          <w:lang w:val="es-MX"/>
        </w:rPr>
      </w:pPr>
    </w:p>
    <w:p w:rsidR="00F33A3E" w:rsidRDefault="00F33A3E" w:rsidP="00F33A3E">
      <w:pPr>
        <w:jc w:val="both"/>
        <w:rPr>
          <w:rFonts w:ascii="AvantGarde Bk BT" w:eastAsia="Arial Unicode MS" w:hAnsi="AvantGarde Bk BT"/>
          <w:b/>
          <w:color w:val="5B9BD5" w:themeColor="accent1"/>
        </w:rPr>
      </w:pPr>
      <w:r w:rsidRPr="00614EC2">
        <w:t xml:space="preserve">En consecuencia, con número de acuerdo </w:t>
      </w:r>
      <w:r w:rsidRPr="00614EC2">
        <w:rPr>
          <w:b/>
        </w:rPr>
        <w:t>CEGAIP-</w:t>
      </w:r>
      <w:r>
        <w:rPr>
          <w:b/>
        </w:rPr>
        <w:t>460</w:t>
      </w:r>
      <w:r w:rsidRPr="00614EC2">
        <w:rPr>
          <w:b/>
        </w:rPr>
        <w:t>/2017.S.E.</w:t>
      </w:r>
      <w:r w:rsidRPr="00614EC2">
        <w:t xml:space="preserve"> se aprueba por </w:t>
      </w:r>
      <w:r w:rsidRPr="00614EC2">
        <w:rPr>
          <w:b/>
        </w:rPr>
        <w:t>Unanimidad de Votos</w:t>
      </w:r>
      <w:r>
        <w:rPr>
          <w:b/>
        </w:rPr>
        <w:t xml:space="preserve"> </w:t>
      </w:r>
      <w:r w:rsidRPr="004C710B">
        <w:t>el proyecto de resolución del recurso mencionado con antelación.</w:t>
      </w:r>
      <w:r>
        <w:rPr>
          <w:b/>
        </w:rPr>
        <w:t xml:space="preserve"> EN EL QUE SE CONFIRMA EL ACTO IMPUGNADO. </w:t>
      </w:r>
    </w:p>
    <w:p w:rsidR="00F33A3E" w:rsidRDefault="00F33A3E" w:rsidP="00F33A3E">
      <w:pPr>
        <w:jc w:val="both"/>
        <w:rPr>
          <w:rFonts w:ascii="AvantGarde Bk BT" w:eastAsia="Arial Unicode MS" w:hAnsi="AvantGarde Bk BT"/>
          <w:b/>
          <w:color w:val="5B9BD5" w:themeColor="accent1"/>
        </w:rPr>
      </w:pPr>
    </w:p>
    <w:p w:rsidR="00F33A3E" w:rsidRPr="00B912ED" w:rsidRDefault="00F33A3E" w:rsidP="00F33A3E">
      <w:pPr>
        <w:jc w:val="both"/>
      </w:pPr>
      <w:r w:rsidRPr="001158C7">
        <w:rPr>
          <w:b/>
        </w:rPr>
        <w:t>RR-124/2017-1 PLATAFORMA.</w:t>
      </w:r>
      <w:r w:rsidRPr="001158C7">
        <w:t xml:space="preserve"> Relativo al Recurso de Revisión interpuesto contra actos del H. AYUNTAMIENTO DE AQUISMÓN, SAN LUIS POTOSÍ, a través de su PRESIDENTE MUNICIPAL, y su TITULAR DE LA UNIDAD DE TRANSPARENCIA.</w:t>
      </w:r>
      <w:r>
        <w:t xml:space="preserve"> </w:t>
      </w:r>
      <w:r w:rsidRPr="00B912ED">
        <w:t>Ponente Alejandro Lafuente Torres.</w:t>
      </w:r>
    </w:p>
    <w:p w:rsidR="00F33A3E" w:rsidRDefault="00F33A3E" w:rsidP="00F33A3E">
      <w:pPr>
        <w:jc w:val="both"/>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Se procede a tomar la votación correspondiente res</w:t>
      </w:r>
      <w:r w:rsidRPr="00E12004">
        <w:rPr>
          <w:rFonts w:ascii="Arial" w:hAnsi="Arial" w:cs="Arial"/>
        </w:rPr>
        <w:t>pecto del proyecto propuesto por  el Comisionado Ponente Alejandro Lafuente Torres:</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Pr>
          <w:rFonts w:ascii="Arial" w:hAnsi="Arial" w:cs="Arial"/>
        </w:rPr>
        <w:t>Comisionada</w:t>
      </w:r>
      <w:r w:rsidRPr="009B14CE">
        <w:rPr>
          <w:rFonts w:ascii="Arial" w:hAnsi="Arial" w:cs="Arial"/>
        </w:rPr>
        <w:t xml:space="preserve"> </w:t>
      </w:r>
      <w:r>
        <w:rPr>
          <w:rFonts w:ascii="Arial" w:hAnsi="Arial" w:cs="Arial"/>
        </w:rPr>
        <w:t>Yolanda E. Camacho Zapata</w:t>
      </w:r>
      <w:r w:rsidRPr="009B14CE">
        <w:rPr>
          <w:rFonts w:ascii="Arial" w:hAnsi="Arial" w:cs="Arial"/>
        </w:rPr>
        <w:t>: Emite voto a favor.</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Comisionada Claudia Elizabeth Avalos Cedillo: Emite voto a favor.</w:t>
      </w:r>
    </w:p>
    <w:p w:rsidR="00F33A3E" w:rsidRDefault="00F33A3E" w:rsidP="00F33A3E">
      <w:pPr>
        <w:jc w:val="both"/>
        <w:rPr>
          <w:lang w:val="es-MX"/>
        </w:rPr>
      </w:pPr>
    </w:p>
    <w:p w:rsidR="00F33A3E" w:rsidRDefault="00F33A3E" w:rsidP="00F33A3E">
      <w:pPr>
        <w:jc w:val="both"/>
      </w:pPr>
      <w:r w:rsidRPr="00614EC2">
        <w:t xml:space="preserve">En consecuencia, con número de acuerdo </w:t>
      </w:r>
      <w:r w:rsidRPr="00614EC2">
        <w:rPr>
          <w:b/>
        </w:rPr>
        <w:t>CEGAIP-</w:t>
      </w:r>
      <w:r>
        <w:rPr>
          <w:b/>
        </w:rPr>
        <w:t>461</w:t>
      </w:r>
      <w:r w:rsidRPr="00614EC2">
        <w:rPr>
          <w:b/>
        </w:rPr>
        <w:t>/2017.S.E.</w:t>
      </w:r>
      <w:r w:rsidRPr="00614EC2">
        <w:t xml:space="preserve"> se aprueba por </w:t>
      </w:r>
      <w:r w:rsidRPr="00614EC2">
        <w:rPr>
          <w:b/>
        </w:rPr>
        <w:t>Unanimidad de Votos</w:t>
      </w:r>
      <w:r>
        <w:rPr>
          <w:b/>
        </w:rPr>
        <w:t xml:space="preserve"> </w:t>
      </w:r>
      <w:r w:rsidRPr="004C710B">
        <w:t>el proyecto de resolución del recurso mencionado con antelación.</w:t>
      </w:r>
      <w:r>
        <w:rPr>
          <w:b/>
        </w:rPr>
        <w:t xml:space="preserve"> EN EL QUE SE APLICA EL PRINCIPIO DE AFIRMATIVA FICTA. </w:t>
      </w:r>
    </w:p>
    <w:p w:rsidR="00F33A3E" w:rsidRPr="001158C7" w:rsidRDefault="00F33A3E" w:rsidP="00F33A3E">
      <w:pPr>
        <w:jc w:val="both"/>
      </w:pPr>
    </w:p>
    <w:p w:rsidR="00F33A3E" w:rsidRDefault="00F33A3E" w:rsidP="00F33A3E">
      <w:pPr>
        <w:jc w:val="both"/>
      </w:pPr>
      <w:r w:rsidRPr="001158C7">
        <w:rPr>
          <w:b/>
        </w:rPr>
        <w:t>RR-130/2017-1 PLATAFORMA.</w:t>
      </w:r>
      <w:r>
        <w:t xml:space="preserve"> </w:t>
      </w:r>
      <w:r w:rsidRPr="001158C7">
        <w:t>Relativo al Recurso de Revisión interpuesto contra actos del</w:t>
      </w:r>
      <w:r>
        <w:t xml:space="preserve"> </w:t>
      </w:r>
      <w:r w:rsidRPr="001158C7">
        <w:t xml:space="preserve">H. AYUNTAMIENTO DE </w:t>
      </w:r>
      <w:r>
        <w:t>SAN LUIS POTOSÍ</w:t>
      </w:r>
      <w:r w:rsidRPr="001158C7">
        <w:t xml:space="preserve">, </w:t>
      </w:r>
      <w:r>
        <w:t>a través de su PRESIDENTE MUNICIPAL y</w:t>
      </w:r>
      <w:r w:rsidRPr="001158C7">
        <w:t xml:space="preserve"> su TITULAR DE LA UNIDAD DE TRANSPARENCIA.</w:t>
      </w:r>
      <w:r>
        <w:t xml:space="preserve"> </w:t>
      </w:r>
      <w:r w:rsidRPr="00B912ED">
        <w:t>Ponente Alejandro Lafuente Torres.</w:t>
      </w:r>
    </w:p>
    <w:p w:rsidR="00F33A3E" w:rsidRPr="00B912ED" w:rsidRDefault="00F33A3E" w:rsidP="00F33A3E">
      <w:pPr>
        <w:jc w:val="both"/>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Se procede a tomar la votación correspondiente res</w:t>
      </w:r>
      <w:r w:rsidRPr="00E12004">
        <w:rPr>
          <w:rFonts w:ascii="Arial" w:hAnsi="Arial" w:cs="Arial"/>
        </w:rPr>
        <w:t>pecto del proyecto propuesto por  el Comisionado Ponente Alejandro Lafuente Torres:</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Pr>
          <w:rFonts w:ascii="Arial" w:hAnsi="Arial" w:cs="Arial"/>
        </w:rPr>
        <w:t>Comisionada</w:t>
      </w:r>
      <w:r w:rsidRPr="009B14CE">
        <w:rPr>
          <w:rFonts w:ascii="Arial" w:hAnsi="Arial" w:cs="Arial"/>
        </w:rPr>
        <w:t xml:space="preserve"> </w:t>
      </w:r>
      <w:r>
        <w:rPr>
          <w:rFonts w:ascii="Arial" w:hAnsi="Arial" w:cs="Arial"/>
        </w:rPr>
        <w:t>Yolanda E. Camacho Zapata</w:t>
      </w:r>
      <w:r w:rsidRPr="009B14CE">
        <w:rPr>
          <w:rFonts w:ascii="Arial" w:hAnsi="Arial" w:cs="Arial"/>
        </w:rPr>
        <w:t>: Emite voto a favor.</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Comisionada Claudia Elizabeth Avalos Cedillo: Emite voto a favor.</w:t>
      </w:r>
    </w:p>
    <w:p w:rsidR="00F33A3E" w:rsidRDefault="00F33A3E" w:rsidP="00F33A3E">
      <w:pPr>
        <w:jc w:val="both"/>
        <w:rPr>
          <w:lang w:val="es-MX"/>
        </w:rPr>
      </w:pPr>
    </w:p>
    <w:p w:rsidR="00F33A3E" w:rsidRDefault="00F33A3E" w:rsidP="00F33A3E">
      <w:pPr>
        <w:jc w:val="both"/>
        <w:rPr>
          <w:b/>
        </w:rPr>
      </w:pPr>
      <w:r w:rsidRPr="00614EC2">
        <w:t xml:space="preserve">En consecuencia, con número de acuerdo </w:t>
      </w:r>
      <w:r w:rsidRPr="00614EC2">
        <w:rPr>
          <w:b/>
        </w:rPr>
        <w:t>CEGAIP-</w:t>
      </w:r>
      <w:r>
        <w:rPr>
          <w:b/>
        </w:rPr>
        <w:t>462</w:t>
      </w:r>
      <w:r w:rsidRPr="00614EC2">
        <w:rPr>
          <w:b/>
        </w:rPr>
        <w:t>/2017.S.E.</w:t>
      </w:r>
      <w:r w:rsidRPr="00614EC2">
        <w:t xml:space="preserve"> se aprueba por </w:t>
      </w:r>
      <w:r w:rsidRPr="00614EC2">
        <w:rPr>
          <w:b/>
        </w:rPr>
        <w:t>Unanimidad de Votos</w:t>
      </w:r>
      <w:r>
        <w:rPr>
          <w:b/>
        </w:rPr>
        <w:t xml:space="preserve"> </w:t>
      </w:r>
      <w:r w:rsidRPr="004C710B">
        <w:t>el proyecto de resolución del recurso mencionado con antelación.</w:t>
      </w:r>
      <w:r>
        <w:rPr>
          <w:b/>
        </w:rPr>
        <w:t xml:space="preserve"> EN EL QUE SE REVOCA EL ACTO IMPUGNADO. </w:t>
      </w:r>
    </w:p>
    <w:p w:rsidR="00F33A3E" w:rsidRDefault="00F33A3E" w:rsidP="00F33A3E">
      <w:pPr>
        <w:jc w:val="both"/>
        <w:rPr>
          <w:b/>
        </w:rPr>
      </w:pPr>
    </w:p>
    <w:p w:rsidR="00F33A3E" w:rsidRPr="00B912ED" w:rsidRDefault="00F33A3E" w:rsidP="00F33A3E">
      <w:pPr>
        <w:jc w:val="both"/>
      </w:pPr>
      <w:r w:rsidRPr="001158C7">
        <w:rPr>
          <w:b/>
        </w:rPr>
        <w:t>RR-136/2017-1 PLATAFORMA.</w:t>
      </w:r>
      <w:r>
        <w:t xml:space="preserve"> </w:t>
      </w:r>
      <w:r w:rsidRPr="001158C7">
        <w:t>Relativo al Recurso de Revisión interpuesto contra actos del H. AYUNTAMIENTO DE TAMASOPO, SAN LUIS POTOSÍ, a través de su PRESIDENTE MUNICIPAL, y su TITULAR DE LA UNIDAD DE TRANSPARENCIA.</w:t>
      </w:r>
      <w:r>
        <w:t xml:space="preserve"> </w:t>
      </w:r>
      <w:r w:rsidRPr="00B912ED">
        <w:t>Ponente Alejandro Lafuente Torres.</w:t>
      </w:r>
    </w:p>
    <w:p w:rsidR="00F33A3E"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Se procede a tomar la votación correspondiente res</w:t>
      </w:r>
      <w:r w:rsidRPr="00E12004">
        <w:rPr>
          <w:rFonts w:ascii="Arial" w:hAnsi="Arial" w:cs="Arial"/>
        </w:rPr>
        <w:t>pecto del proyecto propuesto por  el Comisionado Ponente Alejandro Lafuente Torres:</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Pr>
          <w:rFonts w:ascii="Arial" w:hAnsi="Arial" w:cs="Arial"/>
        </w:rPr>
        <w:t>Comisionada</w:t>
      </w:r>
      <w:r w:rsidRPr="009B14CE">
        <w:rPr>
          <w:rFonts w:ascii="Arial" w:hAnsi="Arial" w:cs="Arial"/>
        </w:rPr>
        <w:t xml:space="preserve"> </w:t>
      </w:r>
      <w:r>
        <w:rPr>
          <w:rFonts w:ascii="Arial" w:hAnsi="Arial" w:cs="Arial"/>
        </w:rPr>
        <w:t>Yolanda E. Camacho Zapata</w:t>
      </w:r>
      <w:r w:rsidRPr="009B14CE">
        <w:rPr>
          <w:rFonts w:ascii="Arial" w:hAnsi="Arial" w:cs="Arial"/>
        </w:rPr>
        <w:t>: Emite voto a favor.</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Comisionada Claudia Elizabeth Avalos Cedillo: Emite voto a favor.</w:t>
      </w:r>
    </w:p>
    <w:p w:rsidR="00F33A3E" w:rsidRDefault="00F33A3E" w:rsidP="00F33A3E">
      <w:pPr>
        <w:jc w:val="both"/>
        <w:rPr>
          <w:lang w:val="es-MX"/>
        </w:rPr>
      </w:pPr>
    </w:p>
    <w:p w:rsidR="00F33A3E" w:rsidRDefault="00F33A3E" w:rsidP="00F33A3E">
      <w:pPr>
        <w:jc w:val="both"/>
        <w:rPr>
          <w:b/>
        </w:rPr>
      </w:pPr>
      <w:r w:rsidRPr="00614EC2">
        <w:t xml:space="preserve">En consecuencia, con número de acuerdo </w:t>
      </w:r>
      <w:r w:rsidRPr="00614EC2">
        <w:rPr>
          <w:b/>
        </w:rPr>
        <w:t>CEGAIP-</w:t>
      </w:r>
      <w:r>
        <w:rPr>
          <w:b/>
        </w:rPr>
        <w:t>463</w:t>
      </w:r>
      <w:r w:rsidRPr="00614EC2">
        <w:rPr>
          <w:b/>
        </w:rPr>
        <w:t>/2017.S.E.</w:t>
      </w:r>
      <w:r w:rsidRPr="00614EC2">
        <w:t xml:space="preserve"> se aprueba por </w:t>
      </w:r>
      <w:r w:rsidRPr="00614EC2">
        <w:rPr>
          <w:b/>
        </w:rPr>
        <w:t>Unanimidad de Votos</w:t>
      </w:r>
      <w:r>
        <w:rPr>
          <w:b/>
        </w:rPr>
        <w:t xml:space="preserve"> </w:t>
      </w:r>
      <w:r w:rsidRPr="004C710B">
        <w:t>el proyecto de resolución del recurso mencionado con antelación.</w:t>
      </w:r>
      <w:r>
        <w:rPr>
          <w:b/>
        </w:rPr>
        <w:t xml:space="preserve"> EN EL QUE SE APLICA EL PRINCIPIO DE AFIRMATIVA FICTA. </w:t>
      </w:r>
    </w:p>
    <w:p w:rsidR="00F33A3E" w:rsidRDefault="00F33A3E" w:rsidP="00F33A3E">
      <w:pPr>
        <w:jc w:val="both"/>
        <w:rPr>
          <w:rFonts w:ascii="AvantGarde Bk BT" w:eastAsia="Arial Unicode MS" w:hAnsi="AvantGarde Bk BT"/>
          <w:b/>
          <w:color w:val="5B9BD5" w:themeColor="accent1"/>
        </w:rPr>
      </w:pPr>
    </w:p>
    <w:p w:rsidR="00F33A3E" w:rsidRPr="009C1971" w:rsidRDefault="00F33A3E" w:rsidP="00F33A3E">
      <w:pPr>
        <w:jc w:val="both"/>
        <w:rPr>
          <w:rFonts w:eastAsia="Arial Unicode MS"/>
          <w:b/>
          <w:u w:val="single"/>
        </w:rPr>
      </w:pPr>
      <w:r w:rsidRPr="009C1971">
        <w:rPr>
          <w:rFonts w:eastAsia="Arial Unicode MS"/>
          <w:b/>
          <w:u w:val="single"/>
        </w:rPr>
        <w:t>PONENCIA 2</w:t>
      </w:r>
    </w:p>
    <w:p w:rsidR="00F33A3E" w:rsidRPr="009C1971" w:rsidRDefault="00F33A3E" w:rsidP="00F33A3E">
      <w:pPr>
        <w:pStyle w:val="Prrafodelista"/>
        <w:ind w:left="928"/>
        <w:jc w:val="both"/>
        <w:rPr>
          <w:rFonts w:eastAsia="Arial Unicode MS"/>
          <w:b/>
          <w:u w:val="single"/>
        </w:rPr>
      </w:pPr>
    </w:p>
    <w:p w:rsidR="00F33A3E" w:rsidRDefault="00F33A3E" w:rsidP="00F33A3E">
      <w:pPr>
        <w:jc w:val="both"/>
        <w:rPr>
          <w:rFonts w:eastAsia="Arial Unicode MS"/>
          <w:b/>
          <w:u w:val="single"/>
        </w:rPr>
      </w:pPr>
      <w:r>
        <w:rPr>
          <w:rFonts w:eastAsia="Arial Unicode MS"/>
          <w:b/>
          <w:u w:val="single"/>
        </w:rPr>
        <w:t>PRESENTADOS</w:t>
      </w:r>
      <w:r w:rsidRPr="009C1971">
        <w:rPr>
          <w:rFonts w:eastAsia="Arial Unicode MS"/>
          <w:b/>
          <w:u w:val="single"/>
        </w:rPr>
        <w:t xml:space="preserve"> POR PRIMERA OCASIÓN</w:t>
      </w:r>
    </w:p>
    <w:p w:rsidR="00F33A3E" w:rsidRDefault="00F33A3E" w:rsidP="00F33A3E">
      <w:pPr>
        <w:jc w:val="both"/>
        <w:rPr>
          <w:rFonts w:eastAsia="Arial Unicode MS"/>
          <w:b/>
          <w:u w:val="single"/>
        </w:rPr>
      </w:pPr>
    </w:p>
    <w:p w:rsidR="00F33A3E" w:rsidRDefault="00F33A3E" w:rsidP="00F33A3E">
      <w:pPr>
        <w:pStyle w:val="NormalWeb"/>
        <w:shd w:val="clear" w:color="auto" w:fill="FFFFFF"/>
        <w:spacing w:before="0" w:beforeAutospacing="0" w:after="0" w:afterAutospacing="0"/>
        <w:jc w:val="both"/>
        <w:rPr>
          <w:rFonts w:ascii="Calibri" w:hAnsi="Calibri"/>
          <w:color w:val="000000"/>
        </w:rPr>
      </w:pPr>
      <w:r>
        <w:rPr>
          <w:rStyle w:val="Textoennegrita"/>
          <w:rFonts w:ascii="Arial" w:hAnsi="Arial" w:cs="Arial"/>
          <w:color w:val="000000"/>
        </w:rPr>
        <w:t>REVISIÓN</w:t>
      </w:r>
      <w:r>
        <w:rPr>
          <w:rStyle w:val="apple-converted-space"/>
          <w:b/>
          <w:bCs/>
          <w:color w:val="000000"/>
        </w:rPr>
        <w:t> </w:t>
      </w:r>
      <w:r>
        <w:rPr>
          <w:rStyle w:val="Textoennegrita"/>
          <w:rFonts w:ascii="Arial" w:hAnsi="Arial" w:cs="Arial"/>
          <w:color w:val="000000"/>
        </w:rPr>
        <w:t>RR128/2017-2</w:t>
      </w:r>
      <w:r>
        <w:rPr>
          <w:rFonts w:ascii="Arial" w:hAnsi="Arial" w:cs="Arial"/>
          <w:color w:val="000000"/>
        </w:rPr>
        <w:t>.</w:t>
      </w:r>
      <w:r>
        <w:rPr>
          <w:rStyle w:val="apple-converted-space"/>
          <w:color w:val="000000"/>
        </w:rPr>
        <w:t> </w:t>
      </w:r>
      <w:r>
        <w:rPr>
          <w:rFonts w:ascii="Arial" w:hAnsi="Arial" w:cs="Arial"/>
          <w:color w:val="000000"/>
        </w:rPr>
        <w:t>Relativo</w:t>
      </w:r>
      <w:r>
        <w:rPr>
          <w:rStyle w:val="apple-converted-space"/>
          <w:color w:val="000000"/>
        </w:rPr>
        <w:t> </w:t>
      </w:r>
      <w:r>
        <w:rPr>
          <w:rFonts w:ascii="Arial" w:hAnsi="Arial" w:cs="Arial"/>
          <w:color w:val="000000"/>
        </w:rPr>
        <w:t>al Recurso</w:t>
      </w:r>
      <w:r>
        <w:rPr>
          <w:rStyle w:val="apple-converted-space"/>
          <w:color w:val="000000"/>
        </w:rPr>
        <w:t> </w:t>
      </w:r>
      <w:r>
        <w:rPr>
          <w:rFonts w:ascii="Arial" w:hAnsi="Arial" w:cs="Arial"/>
          <w:color w:val="000000"/>
        </w:rPr>
        <w:t>de Revisión interpuesto contra actos del</w:t>
      </w:r>
      <w:r>
        <w:rPr>
          <w:rStyle w:val="apple-converted-space"/>
          <w:color w:val="000000"/>
        </w:rPr>
        <w:t> </w:t>
      </w:r>
      <w:r>
        <w:rPr>
          <w:rFonts w:ascii="Arial" w:hAnsi="Arial" w:cs="Arial"/>
          <w:color w:val="000000"/>
        </w:rPr>
        <w:t>AYUNTAMIENTO DE CERRITOS, SAN LUIS POTOSÍ por conducto de su PRESIDENTE MUNICIPAL a través del TITULAR DE LA UNIDAD DE TRANSPARENCIA.</w:t>
      </w:r>
      <w:r>
        <w:rPr>
          <w:rStyle w:val="apple-converted-space"/>
          <w:color w:val="000000"/>
        </w:rPr>
        <w:t> </w:t>
      </w:r>
      <w:r>
        <w:rPr>
          <w:rFonts w:ascii="Arial" w:hAnsi="Arial" w:cs="Arial"/>
          <w:color w:val="000000"/>
        </w:rPr>
        <w:t>Ponente Yolanda E. Camacho </w:t>
      </w:r>
      <w:r>
        <w:rPr>
          <w:rStyle w:val="apple-converted-space"/>
          <w:color w:val="000000"/>
        </w:rPr>
        <w:t> </w:t>
      </w:r>
      <w:r>
        <w:rPr>
          <w:rFonts w:ascii="Arial" w:hAnsi="Arial" w:cs="Arial"/>
          <w:color w:val="000000"/>
        </w:rPr>
        <w:t>Zapata.</w:t>
      </w:r>
    </w:p>
    <w:p w:rsidR="00F33A3E" w:rsidRDefault="00F33A3E" w:rsidP="00F33A3E">
      <w:pPr>
        <w:pStyle w:val="NormalWeb"/>
        <w:shd w:val="clear" w:color="auto" w:fill="FFFFFF"/>
        <w:spacing w:before="0" w:beforeAutospacing="0" w:after="0" w:afterAutospacing="0"/>
        <w:jc w:val="both"/>
        <w:rPr>
          <w:rStyle w:val="Textoennegrita"/>
          <w:rFonts w:ascii="Arial" w:hAnsi="Arial" w:cs="Arial"/>
          <w:color w:val="000000"/>
        </w:rPr>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Se procede a tomar la votación correspondiente respecto del proyecto propuesto por  la Comisionada Yolanda E. Camacho Zapata:</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Comisionado Presidente Alejandro Lafuente Torres: Emite voto a favor.</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Comisionada Claudia Elizabeth Avalos Cedillo: Emite voto</w:t>
      </w:r>
      <w:r>
        <w:rPr>
          <w:rFonts w:ascii="Arial" w:hAnsi="Arial" w:cs="Arial"/>
        </w:rPr>
        <w:t xml:space="preserve"> a favor</w:t>
      </w:r>
      <w:r w:rsidRPr="009B14CE">
        <w:rPr>
          <w:rFonts w:ascii="Arial" w:hAnsi="Arial" w:cs="Arial"/>
        </w:rPr>
        <w:t>.</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Default="00F33A3E" w:rsidP="00F33A3E">
      <w:pPr>
        <w:pStyle w:val="NormalWeb"/>
        <w:shd w:val="clear" w:color="auto" w:fill="FFFFFF"/>
        <w:spacing w:before="0" w:beforeAutospacing="0" w:after="0" w:afterAutospacing="0"/>
        <w:jc w:val="both"/>
        <w:rPr>
          <w:rFonts w:ascii="Arial" w:eastAsia="Arial Unicode MS" w:hAnsi="Arial" w:cs="Arial"/>
          <w:b/>
        </w:rPr>
      </w:pPr>
      <w:r w:rsidRPr="00530F6B">
        <w:rPr>
          <w:rFonts w:ascii="Arial" w:hAnsi="Arial" w:cs="Arial"/>
        </w:rPr>
        <w:t xml:space="preserve">En consecuencia, con número de acuerdo </w:t>
      </w:r>
      <w:r w:rsidRPr="00530F6B">
        <w:rPr>
          <w:rFonts w:ascii="Arial" w:hAnsi="Arial" w:cs="Arial"/>
          <w:b/>
        </w:rPr>
        <w:t>CEGAIP-464/2017.S.E.</w:t>
      </w:r>
      <w:r w:rsidRPr="00530F6B">
        <w:rPr>
          <w:rFonts w:ascii="Arial" w:hAnsi="Arial" w:cs="Arial"/>
        </w:rPr>
        <w:t xml:space="preserve"> se aprueba por </w:t>
      </w:r>
      <w:r w:rsidRPr="00530F6B">
        <w:rPr>
          <w:rFonts w:ascii="Arial" w:hAnsi="Arial" w:cs="Arial"/>
          <w:b/>
        </w:rPr>
        <w:t>Unanimidad de Votos</w:t>
      </w:r>
      <w:r w:rsidRPr="00530F6B">
        <w:rPr>
          <w:rFonts w:ascii="Arial" w:hAnsi="Arial" w:cs="Arial"/>
        </w:rPr>
        <w:t xml:space="preserve"> el proyecto de resolución del recurso de revisión mencionado con antelación</w:t>
      </w:r>
      <w:r w:rsidRPr="00530F6B">
        <w:rPr>
          <w:rFonts w:ascii="Arial" w:hAnsi="Arial" w:cs="Arial"/>
          <w:b/>
        </w:rPr>
        <w:t>. EN EL QUE</w:t>
      </w:r>
      <w:r w:rsidRPr="00530F6B">
        <w:rPr>
          <w:rFonts w:ascii="Arial" w:eastAsia="Arial Unicode MS" w:hAnsi="Arial" w:cs="Arial"/>
          <w:b/>
        </w:rPr>
        <w:t xml:space="preserve"> </w:t>
      </w:r>
      <w:r>
        <w:rPr>
          <w:rFonts w:ascii="Arial" w:eastAsia="Arial Unicode MS" w:hAnsi="Arial" w:cs="Arial"/>
          <w:b/>
        </w:rPr>
        <w:t xml:space="preserve">SE MODIFICA EL ACTO IMPUGNADO. </w:t>
      </w:r>
    </w:p>
    <w:p w:rsidR="00F33A3E" w:rsidRDefault="00F33A3E" w:rsidP="00F33A3E">
      <w:pPr>
        <w:pStyle w:val="NormalWeb"/>
        <w:shd w:val="clear" w:color="auto" w:fill="FFFFFF"/>
        <w:spacing w:before="0" w:beforeAutospacing="0" w:after="0" w:afterAutospacing="0"/>
        <w:jc w:val="both"/>
        <w:rPr>
          <w:rStyle w:val="Textoennegrita"/>
          <w:rFonts w:ascii="Arial" w:hAnsi="Arial" w:cs="Arial"/>
          <w:color w:val="000000"/>
        </w:rPr>
      </w:pPr>
    </w:p>
    <w:p w:rsidR="00F33A3E" w:rsidRDefault="00F33A3E" w:rsidP="00F33A3E">
      <w:pPr>
        <w:pStyle w:val="NormalWeb"/>
        <w:shd w:val="clear" w:color="auto" w:fill="FFFFFF"/>
        <w:spacing w:before="0" w:beforeAutospacing="0" w:after="0" w:afterAutospacing="0"/>
        <w:jc w:val="both"/>
        <w:rPr>
          <w:rFonts w:ascii="Calibri" w:hAnsi="Calibri"/>
          <w:color w:val="000000"/>
        </w:rPr>
      </w:pPr>
      <w:r>
        <w:rPr>
          <w:rStyle w:val="Textoennegrita"/>
          <w:rFonts w:ascii="Arial" w:hAnsi="Arial" w:cs="Arial"/>
          <w:color w:val="000000"/>
        </w:rPr>
        <w:t>REVISIÓN</w:t>
      </w:r>
      <w:r>
        <w:rPr>
          <w:rStyle w:val="apple-converted-space"/>
          <w:b/>
          <w:bCs/>
          <w:color w:val="000000"/>
        </w:rPr>
        <w:t> </w:t>
      </w:r>
      <w:r>
        <w:rPr>
          <w:rStyle w:val="Textoennegrita"/>
          <w:rFonts w:ascii="Arial" w:hAnsi="Arial" w:cs="Arial"/>
          <w:color w:val="000000"/>
        </w:rPr>
        <w:t>RR137/2017-2</w:t>
      </w:r>
      <w:r>
        <w:rPr>
          <w:rFonts w:ascii="Arial" w:hAnsi="Arial" w:cs="Arial"/>
          <w:color w:val="000000"/>
        </w:rPr>
        <w:t>.</w:t>
      </w:r>
      <w:r>
        <w:rPr>
          <w:rStyle w:val="apple-converted-space"/>
          <w:color w:val="000000"/>
        </w:rPr>
        <w:t> </w:t>
      </w:r>
      <w:r>
        <w:rPr>
          <w:rFonts w:ascii="Arial" w:hAnsi="Arial" w:cs="Arial"/>
          <w:color w:val="000000"/>
        </w:rPr>
        <w:t>Relativo</w:t>
      </w:r>
      <w:r>
        <w:rPr>
          <w:rStyle w:val="apple-converted-space"/>
          <w:color w:val="000000"/>
        </w:rPr>
        <w:t> </w:t>
      </w:r>
      <w:r>
        <w:rPr>
          <w:rFonts w:ascii="Arial" w:hAnsi="Arial" w:cs="Arial"/>
          <w:color w:val="000000"/>
        </w:rPr>
        <w:t>al Recurso</w:t>
      </w:r>
      <w:r>
        <w:rPr>
          <w:rStyle w:val="apple-converted-space"/>
          <w:color w:val="000000"/>
        </w:rPr>
        <w:t> </w:t>
      </w:r>
      <w:r>
        <w:rPr>
          <w:rFonts w:ascii="Arial" w:hAnsi="Arial" w:cs="Arial"/>
          <w:color w:val="000000"/>
        </w:rPr>
        <w:t>de Revisión interpuesto contra actos del</w:t>
      </w:r>
      <w:r>
        <w:rPr>
          <w:rStyle w:val="apple-converted-space"/>
          <w:color w:val="000000"/>
        </w:rPr>
        <w:t> </w:t>
      </w:r>
      <w:r>
        <w:rPr>
          <w:rFonts w:ascii="Arial" w:hAnsi="Arial" w:cs="Arial"/>
          <w:color w:val="000000"/>
        </w:rPr>
        <w:t>AYUNTAMIENTO DE VILLA DE ARISTA, SAN LUIS POTOSÍ por conducto de su PRESIDENTE MUNICIPAL a través del TITULAR DE LA UNIDAD DE TRANSPARENCIA.</w:t>
      </w:r>
      <w:r>
        <w:rPr>
          <w:rStyle w:val="apple-converted-space"/>
          <w:color w:val="000000"/>
        </w:rPr>
        <w:t> </w:t>
      </w:r>
      <w:r>
        <w:rPr>
          <w:rFonts w:ascii="Arial" w:hAnsi="Arial" w:cs="Arial"/>
          <w:color w:val="000000"/>
        </w:rPr>
        <w:t>Ponente Yolanda E. Camacho </w:t>
      </w:r>
      <w:r>
        <w:rPr>
          <w:rStyle w:val="apple-converted-space"/>
          <w:color w:val="000000"/>
        </w:rPr>
        <w:t> </w:t>
      </w:r>
      <w:r>
        <w:rPr>
          <w:rFonts w:ascii="Arial" w:hAnsi="Arial" w:cs="Arial"/>
          <w:color w:val="000000"/>
        </w:rPr>
        <w:t>Zapata.</w:t>
      </w:r>
    </w:p>
    <w:p w:rsidR="00F33A3E" w:rsidRDefault="00F33A3E" w:rsidP="00F33A3E">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Se procede a tomar la votación correspondiente respecto del proyecto propuesto por  la Comisionada Yolanda E. Camacho Zapata:</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Comisionado Presidente Alejandro Lafuente Torres: Emite voto a favor.</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lastRenderedPageBreak/>
        <w:t>Comisionada Claudia Elizabeth Avalos Cedillo: Emite voto</w:t>
      </w:r>
      <w:r>
        <w:rPr>
          <w:rFonts w:ascii="Arial" w:hAnsi="Arial" w:cs="Arial"/>
        </w:rPr>
        <w:t xml:space="preserve"> en contra</w:t>
      </w:r>
      <w:r w:rsidRPr="009B14CE">
        <w:rPr>
          <w:rFonts w:ascii="Arial" w:hAnsi="Arial" w:cs="Arial"/>
        </w:rPr>
        <w:t>.</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Default="00F33A3E" w:rsidP="00F33A3E">
      <w:pPr>
        <w:pStyle w:val="NormalWeb"/>
        <w:shd w:val="clear" w:color="auto" w:fill="FFFFFF"/>
        <w:spacing w:before="0" w:beforeAutospacing="0" w:after="0" w:afterAutospacing="0"/>
        <w:jc w:val="both"/>
        <w:rPr>
          <w:rFonts w:ascii="Arial" w:hAnsi="Arial" w:cs="Arial"/>
          <w:b/>
          <w:bCs/>
          <w:color w:val="000000"/>
        </w:rPr>
      </w:pPr>
      <w:r w:rsidRPr="00530F6B">
        <w:rPr>
          <w:rFonts w:ascii="Arial" w:hAnsi="Arial" w:cs="Arial"/>
        </w:rPr>
        <w:t xml:space="preserve">En consecuencia, con número de acuerdo </w:t>
      </w:r>
      <w:r w:rsidRPr="00530F6B">
        <w:rPr>
          <w:rFonts w:ascii="Arial" w:hAnsi="Arial" w:cs="Arial"/>
          <w:b/>
        </w:rPr>
        <w:t>CEGAIP-465/2017.S.E.</w:t>
      </w:r>
      <w:r w:rsidRPr="00530F6B">
        <w:rPr>
          <w:rFonts w:ascii="Arial" w:hAnsi="Arial" w:cs="Arial"/>
        </w:rPr>
        <w:t xml:space="preserve"> se aprueba por </w:t>
      </w:r>
      <w:r>
        <w:rPr>
          <w:rFonts w:ascii="Arial" w:hAnsi="Arial" w:cs="Arial"/>
          <w:b/>
        </w:rPr>
        <w:t xml:space="preserve">Mayoría </w:t>
      </w:r>
      <w:r w:rsidRPr="00530F6B">
        <w:rPr>
          <w:rFonts w:ascii="Arial" w:hAnsi="Arial" w:cs="Arial"/>
          <w:b/>
        </w:rPr>
        <w:t>de Votos</w:t>
      </w:r>
      <w:r w:rsidRPr="00530F6B">
        <w:rPr>
          <w:rFonts w:ascii="Arial" w:hAnsi="Arial" w:cs="Arial"/>
        </w:rPr>
        <w:t xml:space="preserve"> el proyecto de resolución del recurso de revisión mencionado con antelación. EN EL QUE</w:t>
      </w:r>
      <w:r>
        <w:rPr>
          <w:rFonts w:ascii="Arial" w:hAnsi="Arial" w:cs="Arial"/>
          <w:b/>
          <w:bCs/>
          <w:color w:val="000000"/>
        </w:rPr>
        <w:t xml:space="preserve"> SE SOBRESEE EL RECURSO DE REVISIÓN.</w:t>
      </w:r>
    </w:p>
    <w:p w:rsidR="00F33A3E" w:rsidRDefault="00F33A3E" w:rsidP="00F33A3E">
      <w:pPr>
        <w:pStyle w:val="NormalWeb"/>
        <w:shd w:val="clear" w:color="auto" w:fill="FFFFFF"/>
        <w:spacing w:before="0" w:beforeAutospacing="0" w:after="0" w:afterAutospacing="0"/>
        <w:jc w:val="both"/>
        <w:rPr>
          <w:rFonts w:ascii="Arial" w:hAnsi="Arial" w:cs="Arial"/>
          <w:b/>
          <w:bCs/>
          <w:color w:val="000000"/>
        </w:rPr>
      </w:pPr>
    </w:p>
    <w:p w:rsidR="00F33A3E" w:rsidRDefault="00F33A3E" w:rsidP="00F33A3E">
      <w:pPr>
        <w:pStyle w:val="NormalWeb"/>
        <w:shd w:val="clear" w:color="auto" w:fill="FFFFFF"/>
        <w:spacing w:before="0" w:beforeAutospacing="0" w:after="0" w:afterAutospacing="0"/>
        <w:jc w:val="both"/>
        <w:rPr>
          <w:rFonts w:ascii="Arial" w:hAnsi="Arial" w:cs="Arial"/>
          <w:b/>
          <w:bCs/>
          <w:color w:val="000000"/>
        </w:rPr>
      </w:pPr>
      <w:r>
        <w:rPr>
          <w:rFonts w:ascii="Arial" w:hAnsi="Arial" w:cs="Arial"/>
          <w:b/>
          <w:bCs/>
          <w:color w:val="000000"/>
        </w:rPr>
        <w:t>En la inteligencia de que el voto particular de la Comisionada Claudia Elizabeth Avalos Cedillo, se integrará a la resolución aprobada en este acto.</w:t>
      </w:r>
    </w:p>
    <w:p w:rsidR="00F33A3E" w:rsidRDefault="00F33A3E" w:rsidP="00F33A3E">
      <w:pPr>
        <w:pStyle w:val="NormalWeb"/>
        <w:shd w:val="clear" w:color="auto" w:fill="FFFFFF"/>
        <w:spacing w:before="0" w:beforeAutospacing="0" w:after="0" w:afterAutospacing="0"/>
        <w:jc w:val="both"/>
        <w:rPr>
          <w:rFonts w:ascii="Calibri" w:hAnsi="Calibri"/>
          <w:color w:val="000000"/>
        </w:rPr>
      </w:pPr>
    </w:p>
    <w:p w:rsidR="00F33A3E" w:rsidRDefault="00F33A3E" w:rsidP="00F33A3E">
      <w:pPr>
        <w:pStyle w:val="NormalWeb"/>
        <w:shd w:val="clear" w:color="auto" w:fill="FFFFFF"/>
        <w:spacing w:before="0" w:beforeAutospacing="0" w:after="0" w:afterAutospacing="0"/>
        <w:jc w:val="both"/>
        <w:rPr>
          <w:rFonts w:ascii="Calibri" w:hAnsi="Calibri"/>
          <w:color w:val="000000"/>
        </w:rPr>
      </w:pPr>
      <w:r>
        <w:rPr>
          <w:rStyle w:val="Textoennegrita"/>
          <w:rFonts w:ascii="Arial" w:hAnsi="Arial" w:cs="Arial"/>
          <w:color w:val="000000"/>
        </w:rPr>
        <w:t>REVISIÓN</w:t>
      </w:r>
      <w:r>
        <w:rPr>
          <w:rStyle w:val="apple-converted-space"/>
          <w:b/>
          <w:bCs/>
          <w:color w:val="000000"/>
        </w:rPr>
        <w:t> </w:t>
      </w:r>
      <w:r>
        <w:rPr>
          <w:rStyle w:val="Textoennegrita"/>
          <w:rFonts w:ascii="Arial" w:hAnsi="Arial" w:cs="Arial"/>
          <w:color w:val="000000"/>
        </w:rPr>
        <w:t>RR143/2017-2</w:t>
      </w:r>
      <w:r>
        <w:rPr>
          <w:rFonts w:ascii="Arial" w:hAnsi="Arial" w:cs="Arial"/>
          <w:color w:val="000000"/>
        </w:rPr>
        <w:t>.</w:t>
      </w:r>
      <w:r>
        <w:rPr>
          <w:rStyle w:val="apple-converted-space"/>
          <w:color w:val="000000"/>
        </w:rPr>
        <w:t> </w:t>
      </w:r>
      <w:r>
        <w:rPr>
          <w:rFonts w:ascii="Arial" w:hAnsi="Arial" w:cs="Arial"/>
          <w:color w:val="000000"/>
        </w:rPr>
        <w:t>Relativo</w:t>
      </w:r>
      <w:r>
        <w:rPr>
          <w:rStyle w:val="apple-converted-space"/>
          <w:color w:val="000000"/>
        </w:rPr>
        <w:t> </w:t>
      </w:r>
      <w:r>
        <w:rPr>
          <w:rFonts w:ascii="Arial" w:hAnsi="Arial" w:cs="Arial"/>
          <w:color w:val="000000"/>
        </w:rPr>
        <w:t>al Recurso</w:t>
      </w:r>
      <w:r>
        <w:rPr>
          <w:rStyle w:val="apple-converted-space"/>
          <w:color w:val="000000"/>
        </w:rPr>
        <w:t> </w:t>
      </w:r>
      <w:r>
        <w:rPr>
          <w:rFonts w:ascii="Arial" w:hAnsi="Arial" w:cs="Arial"/>
          <w:color w:val="000000"/>
        </w:rPr>
        <w:t>de Revisión interpuesto contra actos del</w:t>
      </w:r>
      <w:r>
        <w:rPr>
          <w:rStyle w:val="apple-converted-space"/>
          <w:color w:val="000000"/>
        </w:rPr>
        <w:t> </w:t>
      </w:r>
      <w:r>
        <w:rPr>
          <w:rFonts w:ascii="Arial" w:hAnsi="Arial" w:cs="Arial"/>
          <w:color w:val="000000"/>
        </w:rPr>
        <w:t>AYUNTAMIENTO DE TAMASOPO, SAN LUIS POTOSÍ por conducto de su PRESIDENTE MUNICIPAL a través del TITULAR DE LA UNIDAD DE TRANSPARENCIA.</w:t>
      </w:r>
      <w:r>
        <w:rPr>
          <w:rStyle w:val="apple-converted-space"/>
          <w:color w:val="000000"/>
        </w:rPr>
        <w:t> </w:t>
      </w:r>
      <w:r>
        <w:rPr>
          <w:rFonts w:ascii="Arial" w:hAnsi="Arial" w:cs="Arial"/>
          <w:color w:val="000000"/>
        </w:rPr>
        <w:t>Ponente Yolanda E. Camacho </w:t>
      </w:r>
      <w:r>
        <w:rPr>
          <w:rStyle w:val="apple-converted-space"/>
          <w:color w:val="000000"/>
        </w:rPr>
        <w:t> </w:t>
      </w:r>
      <w:r>
        <w:rPr>
          <w:rFonts w:ascii="Arial" w:hAnsi="Arial" w:cs="Arial"/>
          <w:color w:val="000000"/>
        </w:rPr>
        <w:t>Zapata.</w:t>
      </w:r>
    </w:p>
    <w:p w:rsidR="00F33A3E" w:rsidRDefault="00F33A3E" w:rsidP="00F33A3E">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Se procede a tomar la votación correspondiente respecto del proyecto propuesto por  la Comisionada Yolanda E. Camacho Zapata:</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Comisionado Presidente Alejandro Lafuente Torres: Emite voto a favor.</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Comisionada Claudia Elizabeth Avalos Cedillo: Emite voto</w:t>
      </w:r>
      <w:r>
        <w:rPr>
          <w:rFonts w:ascii="Arial" w:hAnsi="Arial" w:cs="Arial"/>
        </w:rPr>
        <w:t xml:space="preserve"> a favor</w:t>
      </w:r>
      <w:r w:rsidRPr="009B14CE">
        <w:rPr>
          <w:rFonts w:ascii="Arial" w:hAnsi="Arial" w:cs="Arial"/>
        </w:rPr>
        <w:t>.</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530F6B" w:rsidRDefault="00F33A3E" w:rsidP="00F33A3E">
      <w:pPr>
        <w:pStyle w:val="NormalWeb"/>
        <w:shd w:val="clear" w:color="auto" w:fill="FFFFFF"/>
        <w:spacing w:before="0" w:beforeAutospacing="0" w:after="0" w:afterAutospacing="0"/>
        <w:jc w:val="both"/>
        <w:rPr>
          <w:rFonts w:ascii="Arial" w:hAnsi="Arial" w:cs="Arial"/>
          <w:b/>
          <w:color w:val="000000"/>
        </w:rPr>
      </w:pPr>
      <w:r w:rsidRPr="00530F6B">
        <w:rPr>
          <w:rFonts w:ascii="Arial" w:hAnsi="Arial" w:cs="Arial"/>
        </w:rPr>
        <w:t xml:space="preserve">En consecuencia, con número de acuerdo </w:t>
      </w:r>
      <w:r w:rsidRPr="00530F6B">
        <w:rPr>
          <w:rFonts w:ascii="Arial" w:hAnsi="Arial" w:cs="Arial"/>
          <w:b/>
        </w:rPr>
        <w:t>CEGAIP-466/2017.S.E.</w:t>
      </w:r>
      <w:r w:rsidRPr="00530F6B">
        <w:rPr>
          <w:rFonts w:ascii="Arial" w:hAnsi="Arial" w:cs="Arial"/>
        </w:rPr>
        <w:t xml:space="preserve"> se aprueba por </w:t>
      </w:r>
      <w:r w:rsidRPr="00530F6B">
        <w:rPr>
          <w:rFonts w:ascii="Arial" w:hAnsi="Arial" w:cs="Arial"/>
          <w:b/>
        </w:rPr>
        <w:t>Unanimidad de Votos</w:t>
      </w:r>
      <w:r w:rsidRPr="00530F6B">
        <w:rPr>
          <w:rFonts w:ascii="Arial" w:hAnsi="Arial" w:cs="Arial"/>
        </w:rPr>
        <w:t xml:space="preserve"> el proyecto de resolución del recurso de revisión mencionado con antelación. </w:t>
      </w:r>
      <w:r w:rsidRPr="00530F6B">
        <w:rPr>
          <w:rFonts w:ascii="Arial" w:hAnsi="Arial" w:cs="Arial"/>
          <w:b/>
        </w:rPr>
        <w:t>EN EL QUE</w:t>
      </w:r>
      <w:r w:rsidRPr="00530F6B">
        <w:rPr>
          <w:rFonts w:ascii="Arial" w:eastAsia="Arial Unicode MS" w:hAnsi="Arial" w:cs="Arial"/>
          <w:b/>
        </w:rPr>
        <w:t xml:space="preserve"> </w:t>
      </w:r>
      <w:r>
        <w:rPr>
          <w:rFonts w:ascii="Arial" w:hAnsi="Arial" w:cs="Arial"/>
          <w:b/>
          <w:color w:val="000000"/>
        </w:rPr>
        <w:t>SE APLICA EL PRINCIPIO DE AFIRMATIVA FICTA.</w:t>
      </w:r>
    </w:p>
    <w:p w:rsidR="00F33A3E" w:rsidRDefault="00F33A3E" w:rsidP="00F33A3E">
      <w:pPr>
        <w:pStyle w:val="NormalWeb"/>
        <w:shd w:val="clear" w:color="auto" w:fill="FFFFFF"/>
        <w:spacing w:before="0" w:beforeAutospacing="0" w:after="0" w:afterAutospacing="0"/>
        <w:jc w:val="both"/>
        <w:rPr>
          <w:rStyle w:val="Textoennegrita"/>
          <w:rFonts w:ascii="Arial" w:hAnsi="Arial" w:cs="Arial"/>
          <w:color w:val="000000"/>
        </w:rPr>
      </w:pPr>
    </w:p>
    <w:p w:rsidR="00F33A3E" w:rsidRDefault="00F33A3E" w:rsidP="00F33A3E">
      <w:pPr>
        <w:pStyle w:val="NormalWeb"/>
        <w:shd w:val="clear" w:color="auto" w:fill="FFFFFF"/>
        <w:spacing w:before="0" w:beforeAutospacing="0" w:after="0" w:afterAutospacing="0"/>
        <w:jc w:val="both"/>
        <w:rPr>
          <w:rFonts w:ascii="Calibri" w:hAnsi="Calibri"/>
          <w:color w:val="000000"/>
        </w:rPr>
      </w:pPr>
      <w:r>
        <w:rPr>
          <w:rStyle w:val="Textoennegrita"/>
          <w:rFonts w:ascii="Arial" w:hAnsi="Arial" w:cs="Arial"/>
          <w:color w:val="000000"/>
        </w:rPr>
        <w:t>REVISIÓN</w:t>
      </w:r>
      <w:r>
        <w:rPr>
          <w:rStyle w:val="apple-converted-space"/>
          <w:b/>
          <w:bCs/>
          <w:color w:val="000000"/>
        </w:rPr>
        <w:t> </w:t>
      </w:r>
      <w:r>
        <w:rPr>
          <w:rStyle w:val="Textoennegrita"/>
          <w:rFonts w:ascii="Arial" w:hAnsi="Arial" w:cs="Arial"/>
          <w:color w:val="000000"/>
        </w:rPr>
        <w:t>RR152/2017-2</w:t>
      </w:r>
      <w:r>
        <w:rPr>
          <w:rFonts w:ascii="Arial" w:hAnsi="Arial" w:cs="Arial"/>
          <w:color w:val="000000"/>
        </w:rPr>
        <w:t>.</w:t>
      </w:r>
      <w:r>
        <w:rPr>
          <w:rStyle w:val="apple-converted-space"/>
          <w:color w:val="000000"/>
        </w:rPr>
        <w:t> </w:t>
      </w:r>
      <w:r>
        <w:rPr>
          <w:rFonts w:ascii="Arial" w:hAnsi="Arial" w:cs="Arial"/>
          <w:color w:val="000000"/>
        </w:rPr>
        <w:t>Relativo</w:t>
      </w:r>
      <w:r>
        <w:rPr>
          <w:rStyle w:val="apple-converted-space"/>
          <w:color w:val="000000"/>
        </w:rPr>
        <w:t> </w:t>
      </w:r>
      <w:r>
        <w:rPr>
          <w:rFonts w:ascii="Arial" w:hAnsi="Arial" w:cs="Arial"/>
          <w:color w:val="000000"/>
        </w:rPr>
        <w:t>al Recurso</w:t>
      </w:r>
      <w:r>
        <w:rPr>
          <w:rStyle w:val="apple-converted-space"/>
          <w:color w:val="000000"/>
        </w:rPr>
        <w:t> </w:t>
      </w:r>
      <w:r>
        <w:rPr>
          <w:rFonts w:ascii="Arial" w:hAnsi="Arial" w:cs="Arial"/>
          <w:color w:val="000000"/>
        </w:rPr>
        <w:t>de Revisión interpuesto contra actos del</w:t>
      </w:r>
      <w:r>
        <w:rPr>
          <w:rStyle w:val="apple-converted-space"/>
          <w:color w:val="000000"/>
        </w:rPr>
        <w:t> </w:t>
      </w:r>
      <w:r>
        <w:rPr>
          <w:rFonts w:ascii="Arial" w:hAnsi="Arial" w:cs="Arial"/>
          <w:color w:val="000000"/>
        </w:rPr>
        <w:t>AYUNTAMIENTO DE TAMASOPO, SAN LUIS POTOSÍ por conducto de su PRESIDENTE MUNICIPAL a través del TITULAR DE LA UNIDAD DE TRANSPARENCIA.</w:t>
      </w:r>
      <w:r>
        <w:rPr>
          <w:rStyle w:val="apple-converted-space"/>
          <w:color w:val="000000"/>
        </w:rPr>
        <w:t> </w:t>
      </w:r>
      <w:r>
        <w:rPr>
          <w:rFonts w:ascii="Arial" w:hAnsi="Arial" w:cs="Arial"/>
          <w:color w:val="000000"/>
        </w:rPr>
        <w:t>Ponente Yolanda E. Camacho </w:t>
      </w:r>
      <w:r>
        <w:rPr>
          <w:rStyle w:val="apple-converted-space"/>
          <w:color w:val="000000"/>
        </w:rPr>
        <w:t> </w:t>
      </w:r>
      <w:r>
        <w:rPr>
          <w:rFonts w:ascii="Arial" w:hAnsi="Arial" w:cs="Arial"/>
          <w:color w:val="000000"/>
        </w:rPr>
        <w:t>Zapata.</w:t>
      </w:r>
    </w:p>
    <w:p w:rsidR="00F33A3E" w:rsidRDefault="00F33A3E" w:rsidP="00F33A3E">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Se procede a tomar la votación correspondiente respecto del proyecto propuesto por  la Comisionada Yolanda E. Camacho Zapata:</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Comisionado Presidente Alejandro Lafuente Torres: Emite voto a favor.</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Comisionada Claudia Elizabeth Avalos Cedillo: Emite voto</w:t>
      </w:r>
      <w:r>
        <w:rPr>
          <w:rFonts w:ascii="Arial" w:hAnsi="Arial" w:cs="Arial"/>
        </w:rPr>
        <w:t xml:space="preserve"> a favor</w:t>
      </w:r>
      <w:r w:rsidRPr="009B14CE">
        <w:rPr>
          <w:rFonts w:ascii="Arial" w:hAnsi="Arial" w:cs="Arial"/>
        </w:rPr>
        <w:t>.</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Default="00F33A3E" w:rsidP="00F33A3E">
      <w:pPr>
        <w:pStyle w:val="NormalWeb"/>
        <w:shd w:val="clear" w:color="auto" w:fill="FFFFFF"/>
        <w:spacing w:before="0" w:beforeAutospacing="0" w:after="0" w:afterAutospacing="0"/>
        <w:jc w:val="both"/>
        <w:rPr>
          <w:rFonts w:ascii="Arial" w:eastAsia="Arial Unicode MS" w:hAnsi="Arial" w:cs="Arial"/>
          <w:b/>
        </w:rPr>
      </w:pPr>
      <w:r w:rsidRPr="00530F6B">
        <w:rPr>
          <w:rFonts w:ascii="Arial" w:hAnsi="Arial" w:cs="Arial"/>
        </w:rPr>
        <w:t xml:space="preserve">En consecuencia, con número de acuerdo </w:t>
      </w:r>
      <w:r w:rsidRPr="002F211B">
        <w:rPr>
          <w:rFonts w:ascii="Arial" w:hAnsi="Arial" w:cs="Arial"/>
          <w:b/>
        </w:rPr>
        <w:t>CEGAIP-467/2017.S.E</w:t>
      </w:r>
      <w:r w:rsidRPr="00530F6B">
        <w:rPr>
          <w:rFonts w:ascii="Arial" w:hAnsi="Arial" w:cs="Arial"/>
        </w:rPr>
        <w:t xml:space="preserve">. se aprueba por </w:t>
      </w:r>
      <w:r w:rsidRPr="002F211B">
        <w:rPr>
          <w:rFonts w:ascii="Arial" w:hAnsi="Arial" w:cs="Arial"/>
          <w:b/>
        </w:rPr>
        <w:t>Unanimidad de Votos</w:t>
      </w:r>
      <w:r w:rsidRPr="00530F6B">
        <w:rPr>
          <w:rFonts w:ascii="Arial" w:hAnsi="Arial" w:cs="Arial"/>
        </w:rPr>
        <w:t xml:space="preserve"> el proyecto de resolución del recurso de revisión mencionado con antelación. </w:t>
      </w:r>
      <w:r w:rsidRPr="002F211B">
        <w:rPr>
          <w:rFonts w:ascii="Arial" w:hAnsi="Arial" w:cs="Arial"/>
          <w:b/>
        </w:rPr>
        <w:t>EN EL QUE</w:t>
      </w:r>
      <w:r w:rsidRPr="002F211B">
        <w:rPr>
          <w:rFonts w:ascii="Arial" w:eastAsia="Arial Unicode MS" w:hAnsi="Arial" w:cs="Arial"/>
          <w:b/>
        </w:rPr>
        <w:t xml:space="preserve"> </w:t>
      </w:r>
      <w:r>
        <w:rPr>
          <w:rFonts w:ascii="Arial" w:eastAsia="Arial Unicode MS" w:hAnsi="Arial" w:cs="Arial"/>
          <w:b/>
        </w:rPr>
        <w:t>SE APLICA EL PRINCIPIO DE AFIRMATIVA.</w:t>
      </w:r>
    </w:p>
    <w:p w:rsidR="00F33A3E" w:rsidRDefault="00F33A3E" w:rsidP="00F33A3E">
      <w:pPr>
        <w:pStyle w:val="NormalWeb"/>
        <w:shd w:val="clear" w:color="auto" w:fill="FFFFFF"/>
        <w:spacing w:before="0" w:beforeAutospacing="0" w:after="0" w:afterAutospacing="0"/>
        <w:jc w:val="both"/>
        <w:rPr>
          <w:rFonts w:eastAsia="Arial Unicode MS"/>
          <w:b/>
          <w:bCs/>
          <w:color w:val="000000"/>
        </w:rPr>
      </w:pPr>
    </w:p>
    <w:p w:rsidR="00F33A3E" w:rsidRPr="00962280" w:rsidRDefault="00F33A3E" w:rsidP="00F33A3E">
      <w:pPr>
        <w:shd w:val="clear" w:color="auto" w:fill="FFFFFF"/>
        <w:jc w:val="both"/>
        <w:rPr>
          <w:color w:val="000000"/>
        </w:rPr>
      </w:pPr>
      <w:r w:rsidRPr="00962280">
        <w:rPr>
          <w:rFonts w:eastAsia="Arial Unicode MS"/>
          <w:b/>
          <w:bCs/>
          <w:color w:val="000000"/>
        </w:rPr>
        <w:t>PISA-008/2016-2</w:t>
      </w:r>
      <w:r>
        <w:rPr>
          <w:rFonts w:eastAsia="Arial Unicode MS"/>
          <w:b/>
          <w:bCs/>
          <w:color w:val="000000"/>
        </w:rPr>
        <w:t xml:space="preserve">. </w:t>
      </w:r>
      <w:r w:rsidRPr="00962280">
        <w:rPr>
          <w:rFonts w:eastAsia="Arial Unicode MS"/>
          <w:color w:val="000000"/>
        </w:rPr>
        <w:t>Relativo al Procedimiento para la Imposición de Sanciones contra actos de </w:t>
      </w:r>
      <w:r w:rsidRPr="00962280">
        <w:rPr>
          <w:rFonts w:eastAsia="Arial Unicode MS"/>
          <w:bCs/>
          <w:color w:val="000000"/>
        </w:rPr>
        <w:t>JUAN JOSÉ ORTIZ AZUARA </w:t>
      </w:r>
      <w:r w:rsidRPr="00962280">
        <w:rPr>
          <w:rFonts w:eastAsia="Arial Unicode MS"/>
          <w:color w:val="000000"/>
        </w:rPr>
        <w:t>en su carácter de</w:t>
      </w:r>
      <w:r w:rsidRPr="00962280">
        <w:rPr>
          <w:rFonts w:eastAsia="Arial Unicode MS"/>
          <w:bCs/>
          <w:color w:val="000000"/>
        </w:rPr>
        <w:t> PRESIDENTE MUNICIPAL, SINESIO HERVERT LÓPEZ en su carácter de TESORERO MUNICIPAL y JOSÉ JESÚS SIERRA ACUÑA en su carácter de TITULAR DE LA UNIDAD DE INFORMACIÓN PÚBLICA, TODOS DEL AYUNTAMIENTO DE CIUDAD VALLES, SAN LUIS POTOSÍ.</w:t>
      </w:r>
      <w:r w:rsidRPr="00962280">
        <w:rPr>
          <w:color w:val="000000"/>
        </w:rPr>
        <w:t> Ponente Yolanda E. Camacho Zapata.</w:t>
      </w:r>
    </w:p>
    <w:p w:rsidR="00F33A3E"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Se procede a tomar la votación correspondiente respecto del proyecto propuesto por  la Comisionada Yolanda E. Camacho Zapata:</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lastRenderedPageBreak/>
        <w:t>Comisionado Presidente Alejandro Lafuente Torres: Emite voto a favor.</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Comisionada Claudia Elizabeth Avalos Cedillo: Emite voto</w:t>
      </w:r>
      <w:r>
        <w:rPr>
          <w:rFonts w:ascii="Arial" w:hAnsi="Arial" w:cs="Arial"/>
        </w:rPr>
        <w:t xml:space="preserve"> a favor</w:t>
      </w:r>
      <w:r w:rsidRPr="009B14CE">
        <w:rPr>
          <w:rFonts w:ascii="Arial" w:hAnsi="Arial" w:cs="Arial"/>
        </w:rPr>
        <w:t>.</w:t>
      </w:r>
    </w:p>
    <w:p w:rsidR="00F33A3E" w:rsidRPr="009B14CE"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2F211B" w:rsidRDefault="00F33A3E" w:rsidP="00F33A3E">
      <w:pPr>
        <w:pStyle w:val="NormalWeb"/>
        <w:shd w:val="clear" w:color="auto" w:fill="FFFFFF"/>
        <w:spacing w:before="0" w:beforeAutospacing="0" w:after="0" w:afterAutospacing="0"/>
        <w:jc w:val="both"/>
        <w:rPr>
          <w:rFonts w:ascii="Arial" w:eastAsia="Arial Unicode MS" w:hAnsi="Arial" w:cs="Arial"/>
          <w:b/>
          <w:u w:val="single"/>
        </w:rPr>
      </w:pPr>
      <w:r w:rsidRPr="002F211B">
        <w:rPr>
          <w:rFonts w:ascii="Arial" w:hAnsi="Arial" w:cs="Arial"/>
        </w:rPr>
        <w:t xml:space="preserve">En consecuencia, con número de acuerdo </w:t>
      </w:r>
      <w:r w:rsidRPr="002F211B">
        <w:rPr>
          <w:rFonts w:ascii="Arial" w:hAnsi="Arial" w:cs="Arial"/>
          <w:b/>
        </w:rPr>
        <w:t>CEGAIP-468/2017.S.E.</w:t>
      </w:r>
      <w:r w:rsidRPr="002F211B">
        <w:rPr>
          <w:rFonts w:ascii="Arial" w:hAnsi="Arial" w:cs="Arial"/>
        </w:rPr>
        <w:t xml:space="preserve"> se aprueba por </w:t>
      </w:r>
      <w:r w:rsidRPr="002F211B">
        <w:rPr>
          <w:rFonts w:ascii="Arial" w:hAnsi="Arial" w:cs="Arial"/>
          <w:b/>
        </w:rPr>
        <w:t>Unanimidad de Votos</w:t>
      </w:r>
      <w:r w:rsidRPr="002F211B">
        <w:rPr>
          <w:rFonts w:ascii="Arial" w:hAnsi="Arial" w:cs="Arial"/>
        </w:rPr>
        <w:t xml:space="preserve"> el proyecto de resolución del </w:t>
      </w:r>
      <w:r>
        <w:rPr>
          <w:rFonts w:ascii="Arial" w:hAnsi="Arial" w:cs="Arial"/>
        </w:rPr>
        <w:t xml:space="preserve">procedimiento de sanción </w:t>
      </w:r>
      <w:r w:rsidRPr="002F211B">
        <w:rPr>
          <w:rFonts w:ascii="Arial" w:hAnsi="Arial" w:cs="Arial"/>
        </w:rPr>
        <w:t xml:space="preserve">mencionado con antelación. </w:t>
      </w:r>
      <w:r w:rsidRPr="002F211B">
        <w:rPr>
          <w:rFonts w:ascii="Arial" w:hAnsi="Arial" w:cs="Arial"/>
          <w:b/>
        </w:rPr>
        <w:t>EN EL QUE</w:t>
      </w:r>
      <w:r w:rsidRPr="002F211B">
        <w:rPr>
          <w:rFonts w:ascii="Arial" w:hAnsi="Arial" w:cs="Arial"/>
          <w:b/>
          <w:color w:val="000000"/>
        </w:rPr>
        <w:t> SE DETERMINA IMPONER SANCIÓN PECUNIARIA.</w:t>
      </w:r>
      <w:r>
        <w:rPr>
          <w:rFonts w:ascii="Arial" w:hAnsi="Arial" w:cs="Arial"/>
          <w:color w:val="000000"/>
        </w:rPr>
        <w:t xml:space="preserve"> </w:t>
      </w:r>
    </w:p>
    <w:p w:rsidR="00F33A3E" w:rsidRDefault="00F33A3E" w:rsidP="00F33A3E">
      <w:pPr>
        <w:jc w:val="both"/>
        <w:rPr>
          <w:rFonts w:eastAsia="Arial Unicode MS"/>
          <w:b/>
          <w:u w:val="single"/>
        </w:rPr>
      </w:pPr>
    </w:p>
    <w:p w:rsidR="00F33A3E" w:rsidRPr="009C1971" w:rsidRDefault="00F33A3E" w:rsidP="00F33A3E">
      <w:pPr>
        <w:jc w:val="both"/>
        <w:rPr>
          <w:rFonts w:eastAsia="Arial Unicode MS"/>
          <w:b/>
          <w:u w:val="single"/>
        </w:rPr>
      </w:pPr>
      <w:r>
        <w:rPr>
          <w:rFonts w:eastAsia="Arial Unicode MS"/>
          <w:b/>
          <w:u w:val="single"/>
        </w:rPr>
        <w:t>PONENCIA 3</w:t>
      </w:r>
    </w:p>
    <w:p w:rsidR="00F33A3E" w:rsidRPr="009C1971" w:rsidRDefault="00F33A3E" w:rsidP="00F33A3E">
      <w:pPr>
        <w:pStyle w:val="Prrafodelista"/>
        <w:ind w:left="928"/>
        <w:jc w:val="both"/>
        <w:rPr>
          <w:rFonts w:eastAsia="Arial Unicode MS"/>
          <w:b/>
          <w:u w:val="single"/>
        </w:rPr>
      </w:pPr>
    </w:p>
    <w:p w:rsidR="00F33A3E" w:rsidRDefault="00F33A3E" w:rsidP="00F33A3E">
      <w:pPr>
        <w:jc w:val="both"/>
        <w:rPr>
          <w:rFonts w:eastAsia="Arial Unicode MS"/>
          <w:b/>
          <w:u w:val="single"/>
        </w:rPr>
      </w:pPr>
      <w:r>
        <w:rPr>
          <w:rFonts w:eastAsia="Arial Unicode MS"/>
          <w:b/>
          <w:u w:val="single"/>
        </w:rPr>
        <w:t>PRESENTADOS</w:t>
      </w:r>
      <w:r w:rsidRPr="009C1971">
        <w:rPr>
          <w:rFonts w:eastAsia="Arial Unicode MS"/>
          <w:b/>
          <w:u w:val="single"/>
        </w:rPr>
        <w:t xml:space="preserve"> POR PRIMERA OCASIÓN</w:t>
      </w:r>
    </w:p>
    <w:p w:rsidR="00F33A3E" w:rsidRDefault="00F33A3E" w:rsidP="00F33A3E">
      <w:pPr>
        <w:pStyle w:val="NormalWeb"/>
        <w:shd w:val="clear" w:color="auto" w:fill="FFFFFF"/>
        <w:spacing w:before="0" w:beforeAutospacing="0" w:after="200" w:afterAutospacing="0"/>
        <w:jc w:val="both"/>
        <w:rPr>
          <w:rFonts w:ascii="Arial" w:hAnsi="Arial" w:cs="Arial"/>
          <w:b/>
          <w:bCs/>
          <w:color w:val="000000"/>
        </w:rPr>
      </w:pPr>
      <w:r>
        <w:rPr>
          <w:rFonts w:ascii="Arial" w:hAnsi="Arial" w:cs="Arial"/>
          <w:b/>
          <w:bCs/>
          <w:color w:val="000000"/>
        </w:rPr>
        <w:t> </w:t>
      </w:r>
    </w:p>
    <w:p w:rsidR="00F33A3E" w:rsidRPr="00381D7A" w:rsidRDefault="00F33A3E" w:rsidP="00F33A3E">
      <w:pPr>
        <w:spacing w:before="240"/>
        <w:jc w:val="both"/>
        <w:rPr>
          <w:rFonts w:eastAsia="Arial Unicode MS" w:cs="Arial"/>
          <w:lang w:eastAsia="es-ES"/>
        </w:rPr>
      </w:pPr>
      <w:r w:rsidRPr="00381D7A">
        <w:rPr>
          <w:rFonts w:eastAsia="Arial Unicode MS" w:cs="Arial"/>
          <w:b/>
          <w:szCs w:val="26"/>
        </w:rPr>
        <w:t>RR-</w:t>
      </w:r>
      <w:r w:rsidRPr="00381D7A">
        <w:rPr>
          <w:rFonts w:cs="Arial"/>
          <w:b/>
        </w:rPr>
        <w:t xml:space="preserve">177/2017-3. </w:t>
      </w:r>
      <w:r w:rsidRPr="00381D7A">
        <w:rPr>
          <w:rFonts w:eastAsia="Arial Unicode MS" w:cs="Arial"/>
          <w:szCs w:val="26"/>
        </w:rPr>
        <w:t xml:space="preserve">Relativo al RECURSO DE REVISIÓN, interpuesto contra la respuesta emitida por el H. AYUNTAMIENTO DE SAN LUIS POTOSÍ. </w:t>
      </w:r>
      <w:r w:rsidRPr="00381D7A">
        <w:rPr>
          <w:rFonts w:eastAsia="Arial Unicode MS" w:cs="Arial"/>
          <w:lang w:eastAsia="es-ES"/>
        </w:rPr>
        <w:t>Ponente Claudia Elizabeth Ávalos Cedillo.</w:t>
      </w: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381D7A">
        <w:rPr>
          <w:rFonts w:ascii="Arial" w:hAnsi="Arial" w:cs="Arial"/>
        </w:rPr>
        <w:t>Se procede a tomar la votación correspondiente respecto del proyecto propuesto por  la Comisionada Claudia Elizabeth Avalos Cedillo:</w:t>
      </w: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381D7A">
        <w:rPr>
          <w:rFonts w:ascii="Arial" w:hAnsi="Arial" w:cs="Arial"/>
        </w:rPr>
        <w:t>Comisionada Yolanda E. Camacho Zapata: Emite voto a favor.</w:t>
      </w: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381D7A">
        <w:rPr>
          <w:rFonts w:ascii="Arial" w:hAnsi="Arial" w:cs="Arial"/>
        </w:rPr>
        <w:t>Comisionado Presidente Alejandro Lafuente Torres: Emite voto a favor.</w:t>
      </w: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381D7A" w:rsidRDefault="00F33A3E" w:rsidP="00F33A3E">
      <w:pPr>
        <w:spacing w:before="240"/>
        <w:jc w:val="both"/>
        <w:rPr>
          <w:rFonts w:eastAsia="Arial Unicode MS" w:cs="Arial"/>
          <w:lang w:eastAsia="es-ES"/>
        </w:rPr>
      </w:pPr>
      <w:r w:rsidRPr="00381D7A">
        <w:rPr>
          <w:rFonts w:cs="Arial"/>
        </w:rPr>
        <w:t xml:space="preserve">En consecuencia, con número de acuerdo </w:t>
      </w:r>
      <w:r w:rsidRPr="00381D7A">
        <w:rPr>
          <w:rFonts w:cs="Arial"/>
          <w:b/>
        </w:rPr>
        <w:t>CEGAIP-469/2017.S.E.</w:t>
      </w:r>
      <w:r w:rsidRPr="00381D7A">
        <w:rPr>
          <w:rFonts w:cs="Arial"/>
        </w:rPr>
        <w:t xml:space="preserve"> se aprueba por </w:t>
      </w:r>
      <w:r w:rsidRPr="00381D7A">
        <w:rPr>
          <w:rFonts w:cs="Arial"/>
          <w:b/>
        </w:rPr>
        <w:t xml:space="preserve">Unanimidad de Votos </w:t>
      </w:r>
      <w:r w:rsidRPr="00381D7A">
        <w:rPr>
          <w:rFonts w:cs="Arial"/>
        </w:rPr>
        <w:t xml:space="preserve">el proyecto de resolución del recurso de revisión mencionado con antelación. </w:t>
      </w:r>
      <w:r w:rsidRPr="00381D7A">
        <w:rPr>
          <w:rFonts w:cs="Arial"/>
          <w:b/>
        </w:rPr>
        <w:t>EN EL QUE</w:t>
      </w:r>
      <w:r w:rsidRPr="00381D7A">
        <w:rPr>
          <w:rFonts w:cs="Arial"/>
          <w:b/>
          <w:bCs/>
          <w:color w:val="000000"/>
        </w:rPr>
        <w:t xml:space="preserve"> SE REVOCA EL ACTO IMPUGNADO. </w:t>
      </w:r>
    </w:p>
    <w:p w:rsidR="00F33A3E" w:rsidRPr="00381D7A" w:rsidRDefault="00F33A3E" w:rsidP="00F33A3E">
      <w:pPr>
        <w:spacing w:before="240"/>
        <w:jc w:val="both"/>
        <w:rPr>
          <w:rFonts w:eastAsia="Arial Unicode MS" w:cs="Arial"/>
          <w:lang w:eastAsia="es-ES"/>
        </w:rPr>
      </w:pPr>
      <w:r w:rsidRPr="00381D7A">
        <w:rPr>
          <w:rFonts w:eastAsia="Arial Unicode MS" w:cs="Arial"/>
          <w:b/>
          <w:lang w:eastAsia="es-ES"/>
        </w:rPr>
        <w:t xml:space="preserve">RR-180/2017-3. </w:t>
      </w:r>
      <w:r w:rsidRPr="00381D7A">
        <w:rPr>
          <w:rFonts w:eastAsia="Arial Unicode MS" w:cs="Arial"/>
          <w:lang w:eastAsia="es-ES"/>
        </w:rPr>
        <w:t xml:space="preserve">Relativo al RECURSO DE REVISIÓN, interpuesto contra la respuesta emitida por la </w:t>
      </w:r>
      <w:r w:rsidRPr="00381D7A">
        <w:rPr>
          <w:rFonts w:eastAsia="Arial Unicode MS" w:cs="Arial"/>
          <w:szCs w:val="26"/>
        </w:rPr>
        <w:t>OFICIALÍA MAYOR</w:t>
      </w:r>
      <w:r w:rsidRPr="00381D7A">
        <w:rPr>
          <w:rFonts w:eastAsia="Arial Unicode MS" w:cs="Arial"/>
        </w:rPr>
        <w:t xml:space="preserve">. </w:t>
      </w:r>
      <w:r w:rsidRPr="00381D7A">
        <w:rPr>
          <w:rFonts w:eastAsia="Arial Unicode MS" w:cs="Arial"/>
          <w:lang w:eastAsia="es-ES"/>
        </w:rPr>
        <w:t>Ponente Claudia Elizabeth Ávalos Cedillo.</w:t>
      </w: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381D7A">
        <w:rPr>
          <w:rFonts w:ascii="Arial" w:hAnsi="Arial" w:cs="Arial"/>
        </w:rPr>
        <w:t>Se procede a tomar la votación correspondiente respecto del proyecto propuesto por  la Comisionada Claudia Elizabeth Avalos Cedillo:</w:t>
      </w: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381D7A">
        <w:rPr>
          <w:rFonts w:ascii="Arial" w:hAnsi="Arial" w:cs="Arial"/>
        </w:rPr>
        <w:t>Comisionada Yolanda E. Camacho Zapata: Emite voto a favor.</w:t>
      </w: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381D7A">
        <w:rPr>
          <w:rFonts w:ascii="Arial" w:hAnsi="Arial" w:cs="Arial"/>
        </w:rPr>
        <w:t>Comisionado Presidente Alejandro Lafuente Torres: Emite voto a favor.</w:t>
      </w:r>
    </w:p>
    <w:p w:rsidR="00F33A3E" w:rsidRPr="00381D7A" w:rsidRDefault="00F33A3E" w:rsidP="00F33A3E">
      <w:pPr>
        <w:spacing w:before="240"/>
        <w:jc w:val="both"/>
        <w:rPr>
          <w:rFonts w:eastAsia="Arial Unicode MS" w:cs="Arial"/>
          <w:lang w:eastAsia="es-ES"/>
        </w:rPr>
      </w:pPr>
      <w:r w:rsidRPr="00381D7A">
        <w:rPr>
          <w:rFonts w:cs="Arial"/>
        </w:rPr>
        <w:t xml:space="preserve">En consecuencia, con número de acuerdo </w:t>
      </w:r>
      <w:r w:rsidRPr="00381D7A">
        <w:rPr>
          <w:rFonts w:cs="Arial"/>
          <w:b/>
        </w:rPr>
        <w:t>CEGAIP-470/2017.S.E.</w:t>
      </w:r>
      <w:r w:rsidRPr="00381D7A">
        <w:rPr>
          <w:rFonts w:cs="Arial"/>
        </w:rPr>
        <w:t xml:space="preserve"> se aprueba por </w:t>
      </w:r>
      <w:r w:rsidRPr="00381D7A">
        <w:rPr>
          <w:rFonts w:cs="Arial"/>
          <w:b/>
        </w:rPr>
        <w:t xml:space="preserve">Unanimidad de Votos </w:t>
      </w:r>
      <w:r w:rsidRPr="00381D7A">
        <w:rPr>
          <w:rFonts w:cs="Arial"/>
        </w:rPr>
        <w:t xml:space="preserve">el proyecto de resolución del recurso de revisión mencionado con antelación. </w:t>
      </w:r>
      <w:r w:rsidRPr="00381D7A">
        <w:rPr>
          <w:rFonts w:cs="Arial"/>
          <w:b/>
        </w:rPr>
        <w:t>EN EL QUE</w:t>
      </w:r>
      <w:r w:rsidRPr="00381D7A">
        <w:rPr>
          <w:rFonts w:cs="Arial"/>
          <w:b/>
          <w:bCs/>
          <w:color w:val="000000"/>
        </w:rPr>
        <w:t> </w:t>
      </w:r>
      <w:r w:rsidRPr="00381D7A">
        <w:rPr>
          <w:rFonts w:eastAsia="Arial Unicode MS" w:cs="Arial"/>
          <w:b/>
          <w:lang w:eastAsia="es-ES"/>
        </w:rPr>
        <w:t>SE REVOCA EL ACTO IMPUGNADO.</w:t>
      </w:r>
      <w:r w:rsidRPr="00381D7A">
        <w:rPr>
          <w:rFonts w:eastAsia="Arial Unicode MS" w:cs="Arial"/>
          <w:lang w:eastAsia="es-ES"/>
        </w:rPr>
        <w:t xml:space="preserve"> </w:t>
      </w:r>
    </w:p>
    <w:p w:rsidR="00F33A3E" w:rsidRPr="00381D7A" w:rsidRDefault="00F33A3E" w:rsidP="00F33A3E">
      <w:pPr>
        <w:spacing w:before="240"/>
        <w:jc w:val="both"/>
        <w:rPr>
          <w:rFonts w:eastAsia="Arial Unicode MS" w:cs="Arial"/>
          <w:lang w:eastAsia="es-ES"/>
        </w:rPr>
      </w:pPr>
      <w:r w:rsidRPr="00381D7A">
        <w:rPr>
          <w:rFonts w:eastAsia="Arial Unicode MS" w:cs="Arial"/>
          <w:b/>
          <w:szCs w:val="26"/>
        </w:rPr>
        <w:t>RR-</w:t>
      </w:r>
      <w:r w:rsidRPr="00381D7A">
        <w:rPr>
          <w:rFonts w:cs="Arial"/>
          <w:b/>
        </w:rPr>
        <w:t xml:space="preserve">183/2017-3. </w:t>
      </w:r>
      <w:r w:rsidRPr="00381D7A">
        <w:rPr>
          <w:rFonts w:cs="Arial"/>
        </w:rPr>
        <w:t>R</w:t>
      </w:r>
      <w:r w:rsidRPr="00381D7A">
        <w:rPr>
          <w:rFonts w:eastAsia="Arial Unicode MS" w:cs="Arial"/>
          <w:szCs w:val="26"/>
        </w:rPr>
        <w:t xml:space="preserve">elativo al RECURSO DE REVISIÓN interpuesto contra la AYUNTAMIENTO DE SAN LUIS POTOSÍ. </w:t>
      </w:r>
      <w:r w:rsidRPr="00381D7A">
        <w:rPr>
          <w:rFonts w:eastAsia="Arial Unicode MS" w:cs="Arial"/>
          <w:lang w:eastAsia="es-ES"/>
        </w:rPr>
        <w:t>Ponente</w:t>
      </w:r>
      <w:r w:rsidRPr="00381D7A">
        <w:rPr>
          <w:rFonts w:eastAsia="Arial Unicode MS" w:cs="Arial"/>
          <w:b/>
          <w:lang w:eastAsia="es-ES"/>
        </w:rPr>
        <w:t xml:space="preserve"> </w:t>
      </w:r>
      <w:r w:rsidRPr="00381D7A">
        <w:rPr>
          <w:rFonts w:eastAsia="Arial Unicode MS" w:cs="Arial"/>
          <w:lang w:eastAsia="es-ES"/>
        </w:rPr>
        <w:t>Claudia Elizabeth Ávalos Cedillo.</w:t>
      </w: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381D7A">
        <w:rPr>
          <w:rFonts w:ascii="Arial" w:hAnsi="Arial" w:cs="Arial"/>
        </w:rPr>
        <w:t>Se procede a tomar la votación correspondiente respecto del proyecto propuesto por  la Comisionada Claudia Elizabeth Avalos Cedillo:</w:t>
      </w: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381D7A">
        <w:rPr>
          <w:rFonts w:ascii="Arial" w:hAnsi="Arial" w:cs="Arial"/>
        </w:rPr>
        <w:t>Comisionada Yolanda E. Camacho Zapata: Emite voto a favor.</w:t>
      </w: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381D7A">
        <w:rPr>
          <w:rFonts w:ascii="Arial" w:hAnsi="Arial" w:cs="Arial"/>
        </w:rPr>
        <w:lastRenderedPageBreak/>
        <w:t>Comisionado Presidente Alejandro Lafuente Torres: Emite voto a favor.</w:t>
      </w:r>
    </w:p>
    <w:p w:rsidR="00F33A3E" w:rsidRPr="00381D7A" w:rsidRDefault="00F33A3E" w:rsidP="00F33A3E">
      <w:pPr>
        <w:spacing w:before="240"/>
        <w:jc w:val="both"/>
        <w:rPr>
          <w:rFonts w:eastAsia="Arial Unicode MS" w:cs="Arial"/>
          <w:lang w:eastAsia="es-ES"/>
        </w:rPr>
      </w:pPr>
      <w:r w:rsidRPr="00381D7A">
        <w:rPr>
          <w:rFonts w:cs="Arial"/>
        </w:rPr>
        <w:t xml:space="preserve">En consecuencia, con número de acuerdo </w:t>
      </w:r>
      <w:r w:rsidRPr="00381D7A">
        <w:rPr>
          <w:rFonts w:cs="Arial"/>
          <w:b/>
        </w:rPr>
        <w:t>CEGAIP-471/2017.S.E.</w:t>
      </w:r>
      <w:r w:rsidRPr="00381D7A">
        <w:rPr>
          <w:rFonts w:cs="Arial"/>
        </w:rPr>
        <w:t xml:space="preserve"> se aprueba por </w:t>
      </w:r>
      <w:r w:rsidRPr="00381D7A">
        <w:rPr>
          <w:rFonts w:cs="Arial"/>
          <w:b/>
        </w:rPr>
        <w:t xml:space="preserve">Unanimidad de Votos </w:t>
      </w:r>
      <w:r w:rsidRPr="00381D7A">
        <w:rPr>
          <w:rFonts w:cs="Arial"/>
        </w:rPr>
        <w:t xml:space="preserve">el proyecto de resolución del recurso de revisión mencionado con antelación. </w:t>
      </w:r>
      <w:r w:rsidRPr="00381D7A">
        <w:rPr>
          <w:rFonts w:cs="Arial"/>
          <w:b/>
        </w:rPr>
        <w:t>EN EL QUE</w:t>
      </w:r>
      <w:r w:rsidRPr="00381D7A">
        <w:rPr>
          <w:rFonts w:cs="Arial"/>
          <w:b/>
          <w:bCs/>
          <w:color w:val="000000"/>
        </w:rPr>
        <w:t> </w:t>
      </w:r>
      <w:r w:rsidRPr="00381D7A">
        <w:rPr>
          <w:rFonts w:eastAsia="Arial Unicode MS" w:cs="Arial"/>
          <w:b/>
          <w:lang w:eastAsia="es-ES"/>
        </w:rPr>
        <w:t xml:space="preserve">SE MODIFICA EL ACTO IMPUGNADO. </w:t>
      </w:r>
    </w:p>
    <w:p w:rsidR="00F33A3E" w:rsidRPr="00381D7A" w:rsidRDefault="00F33A3E" w:rsidP="00F33A3E">
      <w:pPr>
        <w:spacing w:before="240"/>
        <w:jc w:val="both"/>
        <w:rPr>
          <w:rFonts w:eastAsia="Arial Unicode MS" w:cs="Arial"/>
          <w:lang w:eastAsia="es-ES"/>
        </w:rPr>
      </w:pPr>
      <w:r w:rsidRPr="00381D7A">
        <w:rPr>
          <w:rFonts w:eastAsia="Arial Unicode MS" w:cs="Arial"/>
          <w:b/>
          <w:szCs w:val="26"/>
        </w:rPr>
        <w:t>RR</w:t>
      </w:r>
      <w:r w:rsidRPr="00381D7A">
        <w:rPr>
          <w:rFonts w:eastAsia="Arial Unicode MS" w:cs="Arial"/>
          <w:szCs w:val="26"/>
        </w:rPr>
        <w:t>-</w:t>
      </w:r>
      <w:r w:rsidRPr="00381D7A">
        <w:rPr>
          <w:rFonts w:cs="Arial"/>
          <w:b/>
        </w:rPr>
        <w:t xml:space="preserve">186/2017-3. </w:t>
      </w:r>
      <w:r w:rsidRPr="00381D7A">
        <w:rPr>
          <w:rFonts w:eastAsia="Arial Unicode MS" w:cs="Arial"/>
          <w:szCs w:val="26"/>
        </w:rPr>
        <w:t xml:space="preserve">Relativo al recurso de revisión, interpuesto contra el CONGRESO DEL ESTADO DE SAN LUIS POTOSÍ. </w:t>
      </w:r>
      <w:r w:rsidRPr="00381D7A">
        <w:rPr>
          <w:rFonts w:eastAsia="Arial Unicode MS" w:cs="Arial"/>
          <w:lang w:eastAsia="es-ES"/>
        </w:rPr>
        <w:t>Ponente Claudia Elizabeth Ávalos Cedillo.</w:t>
      </w:r>
    </w:p>
    <w:p w:rsidR="00F33A3E" w:rsidRPr="00381D7A" w:rsidRDefault="00F33A3E" w:rsidP="00F33A3E">
      <w:pPr>
        <w:spacing w:before="240"/>
        <w:jc w:val="both"/>
        <w:rPr>
          <w:rFonts w:eastAsia="Arial Unicode MS" w:cs="Arial"/>
          <w:lang w:eastAsia="es-ES"/>
        </w:rPr>
      </w:pP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381D7A">
        <w:rPr>
          <w:rFonts w:ascii="Arial" w:hAnsi="Arial" w:cs="Arial"/>
        </w:rPr>
        <w:t>Se procede a tomar la votación correspondiente respecto del proyecto propuesto por  la Comisionada Claudia Elizabeth Avalos Cedillo:</w:t>
      </w: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381D7A">
        <w:rPr>
          <w:rFonts w:ascii="Arial" w:hAnsi="Arial" w:cs="Arial"/>
        </w:rPr>
        <w:t>Comisionada Yolanda E. Camacho Zapata: Emite voto a favor.</w:t>
      </w: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381D7A">
        <w:rPr>
          <w:rFonts w:ascii="Arial" w:hAnsi="Arial" w:cs="Arial"/>
        </w:rPr>
        <w:t>Comisionado Presidente Alejandro Lafuente Torres: Emite voto a favor.</w:t>
      </w:r>
    </w:p>
    <w:p w:rsidR="00F33A3E" w:rsidRPr="00381D7A" w:rsidRDefault="00F33A3E" w:rsidP="00F33A3E">
      <w:pPr>
        <w:spacing w:before="240"/>
        <w:jc w:val="both"/>
        <w:rPr>
          <w:rFonts w:eastAsia="Arial Unicode MS" w:cs="Arial"/>
          <w:lang w:eastAsia="es-ES"/>
        </w:rPr>
      </w:pPr>
      <w:r w:rsidRPr="00381D7A">
        <w:rPr>
          <w:rFonts w:cs="Arial"/>
        </w:rPr>
        <w:t xml:space="preserve">En consecuencia, con número de acuerdo </w:t>
      </w:r>
      <w:r w:rsidRPr="00381D7A">
        <w:rPr>
          <w:rFonts w:cs="Arial"/>
          <w:b/>
        </w:rPr>
        <w:t>CEGAIP-472/2017.S.E.</w:t>
      </w:r>
      <w:r w:rsidRPr="00381D7A">
        <w:rPr>
          <w:rFonts w:cs="Arial"/>
        </w:rPr>
        <w:t xml:space="preserve"> se aprueba por </w:t>
      </w:r>
      <w:r w:rsidRPr="00381D7A">
        <w:rPr>
          <w:rFonts w:cs="Arial"/>
          <w:b/>
        </w:rPr>
        <w:t xml:space="preserve">Unanimidad de Votos </w:t>
      </w:r>
      <w:r w:rsidRPr="00381D7A">
        <w:rPr>
          <w:rFonts w:cs="Arial"/>
        </w:rPr>
        <w:t xml:space="preserve">el proyecto de resolución del recurso de revisión mencionado con antelación. </w:t>
      </w:r>
      <w:r w:rsidRPr="00381D7A">
        <w:rPr>
          <w:rFonts w:cs="Arial"/>
          <w:b/>
        </w:rPr>
        <w:t>EN EL QUE</w:t>
      </w:r>
      <w:r w:rsidRPr="00381D7A">
        <w:rPr>
          <w:rFonts w:cs="Arial"/>
          <w:b/>
          <w:bCs/>
          <w:color w:val="000000"/>
        </w:rPr>
        <w:t> SE MODIFICA EL ACTO IMPUGNADO.</w:t>
      </w:r>
    </w:p>
    <w:p w:rsidR="00F33A3E" w:rsidRPr="00381D7A" w:rsidRDefault="00F33A3E" w:rsidP="00F33A3E">
      <w:pPr>
        <w:spacing w:before="240"/>
        <w:jc w:val="both"/>
        <w:rPr>
          <w:rFonts w:eastAsia="Arial Unicode MS" w:cs="Arial"/>
          <w:lang w:eastAsia="es-ES"/>
        </w:rPr>
      </w:pPr>
      <w:r w:rsidRPr="00381D7A">
        <w:rPr>
          <w:rFonts w:eastAsia="Arial Unicode MS" w:cs="Arial"/>
          <w:b/>
          <w:lang w:eastAsia="es-ES"/>
        </w:rPr>
        <w:t xml:space="preserve">RR-192/2017-3. </w:t>
      </w:r>
      <w:r w:rsidRPr="00381D7A">
        <w:rPr>
          <w:rFonts w:eastAsia="Arial Unicode MS" w:cs="Arial"/>
          <w:lang w:eastAsia="es-ES"/>
        </w:rPr>
        <w:t xml:space="preserve">Relativo al RECURSO DE REVISIÓN, interpuesto contra la respuesta emitida por la </w:t>
      </w:r>
      <w:r w:rsidRPr="00381D7A">
        <w:rPr>
          <w:rFonts w:eastAsia="Arial Unicode MS" w:cs="Arial"/>
          <w:szCs w:val="26"/>
        </w:rPr>
        <w:t>UNIVERSIDAD AUTONOMA DE SAN LUIS POTOSÍ</w:t>
      </w:r>
      <w:r w:rsidRPr="00381D7A">
        <w:rPr>
          <w:rFonts w:eastAsia="Arial Unicode MS" w:cs="Arial"/>
        </w:rPr>
        <w:t xml:space="preserve">. </w:t>
      </w:r>
      <w:r w:rsidRPr="00381D7A">
        <w:rPr>
          <w:rFonts w:eastAsia="Arial Unicode MS" w:cs="Arial"/>
          <w:lang w:eastAsia="es-ES"/>
        </w:rPr>
        <w:t>Ponente Claudia Elizabeth Ávalos Cedillo.</w:t>
      </w: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381D7A">
        <w:rPr>
          <w:rFonts w:ascii="Arial" w:hAnsi="Arial" w:cs="Arial"/>
        </w:rPr>
        <w:t>Se procede a tomar la votación correspondiente respecto del proyecto propuesto por  la Comisionada Claudia Elizabeth Avalos Cedillo:</w:t>
      </w: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381D7A">
        <w:rPr>
          <w:rFonts w:ascii="Arial" w:hAnsi="Arial" w:cs="Arial"/>
        </w:rPr>
        <w:t>Comisionada Yolanda E. Camacho Zapata: Emite voto a favor.</w:t>
      </w: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381D7A">
        <w:rPr>
          <w:rFonts w:ascii="Arial" w:hAnsi="Arial" w:cs="Arial"/>
        </w:rPr>
        <w:t>Comisionado Presidente Alejandro Lafuente Torres: Emite voto a favor.</w:t>
      </w: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381D7A" w:rsidRDefault="00F33A3E" w:rsidP="00F33A3E">
      <w:pPr>
        <w:spacing w:before="240"/>
        <w:jc w:val="both"/>
        <w:rPr>
          <w:rFonts w:eastAsia="Arial Unicode MS" w:cs="Arial"/>
          <w:lang w:eastAsia="es-ES"/>
        </w:rPr>
      </w:pPr>
      <w:r w:rsidRPr="00381D7A">
        <w:rPr>
          <w:rFonts w:cs="Arial"/>
        </w:rPr>
        <w:t xml:space="preserve">En consecuencia, con número de acuerdo </w:t>
      </w:r>
      <w:r w:rsidRPr="00381D7A">
        <w:rPr>
          <w:rFonts w:cs="Arial"/>
          <w:b/>
        </w:rPr>
        <w:t>CEGAIP-473/2017.S.E.</w:t>
      </w:r>
      <w:r w:rsidRPr="00381D7A">
        <w:rPr>
          <w:rFonts w:cs="Arial"/>
        </w:rPr>
        <w:t xml:space="preserve"> se aprueba por </w:t>
      </w:r>
      <w:r w:rsidRPr="00381D7A">
        <w:rPr>
          <w:rFonts w:cs="Arial"/>
          <w:b/>
        </w:rPr>
        <w:t xml:space="preserve">Unanimidad de Votos </w:t>
      </w:r>
      <w:r w:rsidRPr="00381D7A">
        <w:rPr>
          <w:rFonts w:cs="Arial"/>
        </w:rPr>
        <w:t xml:space="preserve">el proyecto de resolución del recurso de revisión mencionado con antelación. </w:t>
      </w:r>
      <w:r w:rsidRPr="00381D7A">
        <w:rPr>
          <w:rFonts w:cs="Arial"/>
          <w:b/>
        </w:rPr>
        <w:t>EN EL QUE</w:t>
      </w:r>
      <w:r w:rsidRPr="00381D7A">
        <w:rPr>
          <w:rFonts w:cs="Arial"/>
          <w:b/>
          <w:bCs/>
          <w:color w:val="000000"/>
        </w:rPr>
        <w:t> </w:t>
      </w:r>
      <w:r w:rsidRPr="00381D7A">
        <w:rPr>
          <w:rFonts w:eastAsia="Arial Unicode MS" w:cs="Arial"/>
          <w:lang w:eastAsia="es-ES"/>
        </w:rPr>
        <w:t xml:space="preserve"> </w:t>
      </w:r>
      <w:r w:rsidRPr="00381D7A">
        <w:rPr>
          <w:rFonts w:eastAsia="Arial Unicode MS" w:cs="Arial"/>
          <w:b/>
          <w:lang w:eastAsia="es-ES"/>
        </w:rPr>
        <w:t>SE MODIFICA EL ACTO IMPUGNADO.</w:t>
      </w:r>
    </w:p>
    <w:p w:rsidR="00F33A3E" w:rsidRPr="00381D7A" w:rsidRDefault="00F33A3E" w:rsidP="00F33A3E">
      <w:pPr>
        <w:spacing w:before="240"/>
        <w:jc w:val="both"/>
        <w:rPr>
          <w:rFonts w:eastAsia="Arial Unicode MS" w:cs="Arial"/>
          <w:lang w:eastAsia="es-ES"/>
        </w:rPr>
      </w:pPr>
      <w:r w:rsidRPr="00381D7A">
        <w:rPr>
          <w:rFonts w:eastAsia="Arial Unicode MS" w:cs="Arial"/>
          <w:b/>
          <w:lang w:eastAsia="es-ES"/>
        </w:rPr>
        <w:t xml:space="preserve">RR-195/2017-3. </w:t>
      </w:r>
      <w:r w:rsidRPr="00381D7A">
        <w:rPr>
          <w:rFonts w:eastAsia="Arial Unicode MS" w:cs="Arial"/>
          <w:lang w:eastAsia="es-ES"/>
        </w:rPr>
        <w:t xml:space="preserve">Relativo al RECURSO DE REVISIÓN, interpuesto contra la respuesta emitida por la </w:t>
      </w:r>
      <w:r w:rsidRPr="00381D7A">
        <w:rPr>
          <w:rFonts w:eastAsia="Arial Unicode MS" w:cs="Arial"/>
          <w:szCs w:val="26"/>
        </w:rPr>
        <w:t>OFICIALÍA MAYOR</w:t>
      </w:r>
      <w:r w:rsidRPr="00381D7A">
        <w:rPr>
          <w:rFonts w:eastAsia="Arial Unicode MS" w:cs="Arial"/>
        </w:rPr>
        <w:t xml:space="preserve">. </w:t>
      </w:r>
      <w:r w:rsidRPr="00381D7A">
        <w:rPr>
          <w:rFonts w:eastAsia="Arial Unicode MS" w:cs="Arial"/>
          <w:lang w:eastAsia="es-ES"/>
        </w:rPr>
        <w:t>Ponente Claudia Elizabeth Ávalos Cedillo.</w:t>
      </w: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381D7A">
        <w:rPr>
          <w:rFonts w:ascii="Arial" w:hAnsi="Arial" w:cs="Arial"/>
        </w:rPr>
        <w:t>Se procede a tomar la votación correspondiente respecto del proyecto propuesto por  la Comisionada Claudia Elizabeth Avalos Cedillo:</w:t>
      </w: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381D7A">
        <w:rPr>
          <w:rFonts w:ascii="Arial" w:hAnsi="Arial" w:cs="Arial"/>
        </w:rPr>
        <w:t>Comisionada Yolanda E. Camacho Zapata: Emite voto a favor.</w:t>
      </w: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381D7A">
        <w:rPr>
          <w:rFonts w:ascii="Arial" w:hAnsi="Arial" w:cs="Arial"/>
        </w:rPr>
        <w:t>Comisionado Presidente Alejandro Lafuente Torres: Emite voto a favor.</w:t>
      </w:r>
    </w:p>
    <w:p w:rsidR="00F33A3E" w:rsidRPr="00381D7A" w:rsidRDefault="00F33A3E" w:rsidP="00F33A3E">
      <w:pPr>
        <w:spacing w:before="240"/>
        <w:jc w:val="both"/>
        <w:rPr>
          <w:rFonts w:eastAsia="Arial Unicode MS" w:cs="Arial"/>
          <w:lang w:eastAsia="es-ES"/>
        </w:rPr>
      </w:pPr>
      <w:r w:rsidRPr="00381D7A">
        <w:rPr>
          <w:rFonts w:cs="Arial"/>
        </w:rPr>
        <w:t xml:space="preserve">En consecuencia, con número de acuerdo </w:t>
      </w:r>
      <w:r w:rsidRPr="00381D7A">
        <w:rPr>
          <w:rFonts w:cs="Arial"/>
          <w:b/>
        </w:rPr>
        <w:t>CEGAIP-474/2017.S.E.</w:t>
      </w:r>
      <w:r w:rsidRPr="00381D7A">
        <w:rPr>
          <w:rFonts w:cs="Arial"/>
        </w:rPr>
        <w:t xml:space="preserve"> se aprueba por </w:t>
      </w:r>
      <w:r w:rsidRPr="00381D7A">
        <w:rPr>
          <w:rFonts w:cs="Arial"/>
          <w:b/>
        </w:rPr>
        <w:t xml:space="preserve">Unanimidad de Votos </w:t>
      </w:r>
      <w:r w:rsidRPr="00381D7A">
        <w:rPr>
          <w:rFonts w:cs="Arial"/>
        </w:rPr>
        <w:t xml:space="preserve">el proyecto de resolución del recurso de revisión mencionado con antelación. </w:t>
      </w:r>
      <w:r w:rsidRPr="00381D7A">
        <w:rPr>
          <w:rFonts w:cs="Arial"/>
          <w:b/>
        </w:rPr>
        <w:t>EN EL QUE</w:t>
      </w:r>
      <w:r w:rsidRPr="00381D7A">
        <w:rPr>
          <w:rFonts w:cs="Arial"/>
          <w:b/>
          <w:bCs/>
          <w:color w:val="000000"/>
        </w:rPr>
        <w:t> </w:t>
      </w:r>
      <w:r w:rsidRPr="00381D7A">
        <w:rPr>
          <w:rFonts w:eastAsia="Arial Unicode MS" w:cs="Arial"/>
          <w:lang w:eastAsia="es-ES"/>
        </w:rPr>
        <w:t xml:space="preserve"> </w:t>
      </w:r>
      <w:r w:rsidRPr="00381D7A">
        <w:rPr>
          <w:rFonts w:eastAsia="Arial Unicode MS" w:cs="Arial"/>
          <w:b/>
          <w:lang w:eastAsia="es-ES"/>
        </w:rPr>
        <w:t>SE CONFIRMA EL ACTO IMPUGNADO.</w:t>
      </w:r>
      <w:r w:rsidRPr="00381D7A">
        <w:rPr>
          <w:rFonts w:eastAsia="Arial Unicode MS" w:cs="Arial"/>
          <w:lang w:eastAsia="es-ES"/>
        </w:rPr>
        <w:t xml:space="preserve"> </w:t>
      </w:r>
    </w:p>
    <w:p w:rsidR="00F33A3E" w:rsidRPr="00381D7A" w:rsidRDefault="00F33A3E" w:rsidP="00F33A3E">
      <w:pPr>
        <w:spacing w:before="240"/>
        <w:jc w:val="both"/>
        <w:rPr>
          <w:rFonts w:eastAsia="Arial Unicode MS" w:cs="Arial"/>
          <w:lang w:eastAsia="es-ES"/>
        </w:rPr>
      </w:pPr>
      <w:r w:rsidRPr="00381D7A">
        <w:rPr>
          <w:rFonts w:eastAsia="Arial Unicode MS" w:cs="Arial"/>
          <w:b/>
          <w:szCs w:val="26"/>
        </w:rPr>
        <w:lastRenderedPageBreak/>
        <w:t>RR</w:t>
      </w:r>
      <w:r w:rsidRPr="00381D7A">
        <w:rPr>
          <w:rFonts w:eastAsia="Arial Unicode MS" w:cs="Arial"/>
          <w:szCs w:val="26"/>
        </w:rPr>
        <w:t>-</w:t>
      </w:r>
      <w:r w:rsidRPr="00381D7A">
        <w:rPr>
          <w:rFonts w:cs="Arial"/>
          <w:b/>
        </w:rPr>
        <w:t xml:space="preserve">213/2017-3. </w:t>
      </w:r>
      <w:r w:rsidRPr="00381D7A">
        <w:rPr>
          <w:rFonts w:eastAsia="Arial Unicode MS" w:cs="Arial"/>
          <w:szCs w:val="26"/>
        </w:rPr>
        <w:t>Relativo al RECURSO DE REVISIÓN, interpuesto contra la UNIVERSIDAD AUTÓNOMA DE SAN LUIS POTOSÍ.</w:t>
      </w:r>
      <w:r w:rsidRPr="00381D7A">
        <w:rPr>
          <w:rFonts w:eastAsia="Arial Unicode MS" w:cs="Arial"/>
          <w:lang w:eastAsia="es-ES"/>
        </w:rPr>
        <w:t xml:space="preserve"> Ponente</w:t>
      </w:r>
      <w:r w:rsidRPr="00381D7A">
        <w:rPr>
          <w:rFonts w:eastAsia="Arial Unicode MS" w:cs="Arial"/>
          <w:b/>
          <w:lang w:eastAsia="es-ES"/>
        </w:rPr>
        <w:t xml:space="preserve"> </w:t>
      </w:r>
      <w:r w:rsidRPr="00381D7A">
        <w:rPr>
          <w:rFonts w:eastAsia="Arial Unicode MS" w:cs="Arial"/>
          <w:lang w:eastAsia="es-ES"/>
        </w:rPr>
        <w:t>Claudia Elizabeth Ávalos Cedillo.</w:t>
      </w:r>
    </w:p>
    <w:p w:rsidR="00F33A3E" w:rsidRPr="00381D7A" w:rsidRDefault="00F33A3E" w:rsidP="00F33A3E">
      <w:pPr>
        <w:spacing w:before="240"/>
        <w:jc w:val="both"/>
        <w:rPr>
          <w:rFonts w:eastAsia="Arial Unicode MS" w:cs="Arial"/>
          <w:lang w:eastAsia="es-ES"/>
        </w:rPr>
      </w:pPr>
      <w:r w:rsidRPr="00381D7A">
        <w:rPr>
          <w:rFonts w:cs="Arial"/>
        </w:rPr>
        <w:t>En este acto el Pleno de esta Comisión con número de acuerdo</w:t>
      </w:r>
      <w:r w:rsidRPr="00381D7A">
        <w:rPr>
          <w:rFonts w:cs="Arial"/>
          <w:b/>
        </w:rPr>
        <w:t xml:space="preserve"> CEGAIP-475/2017.S.E.</w:t>
      </w:r>
      <w:r w:rsidRPr="00381D7A">
        <w:rPr>
          <w:rFonts w:cs="Arial"/>
        </w:rPr>
        <w:t xml:space="preserve"> determina c</w:t>
      </w:r>
      <w:r w:rsidRPr="00381D7A">
        <w:rPr>
          <w:rFonts w:eastAsia="Arial Unicode MS" w:cs="Arial"/>
          <w:lang w:eastAsia="es-ES"/>
        </w:rPr>
        <w:t xml:space="preserve">ontinuar con la discusión del presente asunto en una próxima Sesión de Pleno. </w:t>
      </w:r>
    </w:p>
    <w:p w:rsidR="00F33A3E" w:rsidRPr="00381D7A" w:rsidRDefault="00F33A3E" w:rsidP="00F33A3E">
      <w:pPr>
        <w:spacing w:before="240"/>
        <w:jc w:val="both"/>
        <w:rPr>
          <w:rFonts w:eastAsia="Arial Unicode MS" w:cs="Arial"/>
          <w:lang w:eastAsia="es-ES"/>
        </w:rPr>
      </w:pPr>
      <w:r w:rsidRPr="00381D7A">
        <w:rPr>
          <w:rFonts w:eastAsia="Arial Unicode MS" w:cs="Arial"/>
          <w:b/>
          <w:szCs w:val="26"/>
        </w:rPr>
        <w:t>RR</w:t>
      </w:r>
      <w:r w:rsidRPr="00381D7A">
        <w:rPr>
          <w:rFonts w:eastAsia="Arial Unicode MS" w:cs="Arial"/>
          <w:szCs w:val="26"/>
        </w:rPr>
        <w:t>-</w:t>
      </w:r>
      <w:r w:rsidRPr="00381D7A">
        <w:rPr>
          <w:rFonts w:cs="Arial"/>
          <w:b/>
        </w:rPr>
        <w:t xml:space="preserve">216/2017-3. </w:t>
      </w:r>
      <w:r w:rsidRPr="00381D7A">
        <w:rPr>
          <w:rFonts w:eastAsia="Arial Unicode MS" w:cs="Arial"/>
          <w:szCs w:val="26"/>
        </w:rPr>
        <w:t>Relativo al RECURSO DE REVISIÓN, interpuesto contra la UNIVERSIDAD AUTÓNOMA DE SAN LUIS POTOSÍ.</w:t>
      </w:r>
      <w:r w:rsidRPr="00381D7A">
        <w:rPr>
          <w:rFonts w:eastAsia="Arial Unicode MS" w:cs="Arial"/>
          <w:lang w:eastAsia="es-ES"/>
        </w:rPr>
        <w:t xml:space="preserve"> Ponente</w:t>
      </w:r>
      <w:r w:rsidRPr="00381D7A">
        <w:rPr>
          <w:rFonts w:eastAsia="Arial Unicode MS" w:cs="Arial"/>
          <w:b/>
          <w:lang w:eastAsia="es-ES"/>
        </w:rPr>
        <w:t xml:space="preserve"> </w:t>
      </w:r>
      <w:r w:rsidRPr="00381D7A">
        <w:rPr>
          <w:rFonts w:eastAsia="Arial Unicode MS" w:cs="Arial"/>
          <w:lang w:eastAsia="es-ES"/>
        </w:rPr>
        <w:t>Claudia Elizabeth Ávalos Cedillo.</w:t>
      </w:r>
    </w:p>
    <w:p w:rsidR="00F33A3E" w:rsidRPr="00381D7A" w:rsidRDefault="00F33A3E" w:rsidP="00F33A3E">
      <w:pPr>
        <w:spacing w:before="240"/>
        <w:jc w:val="both"/>
        <w:rPr>
          <w:rFonts w:eastAsia="Arial Unicode MS" w:cs="Arial"/>
          <w:lang w:eastAsia="es-ES"/>
        </w:rPr>
      </w:pPr>
      <w:r w:rsidRPr="00381D7A">
        <w:rPr>
          <w:rFonts w:cs="Arial"/>
        </w:rPr>
        <w:t>En este acto el Pleno de esta Comisión con número de acuerdo</w:t>
      </w:r>
      <w:r w:rsidRPr="00381D7A">
        <w:rPr>
          <w:rFonts w:cs="Arial"/>
          <w:b/>
        </w:rPr>
        <w:t xml:space="preserve"> CEGAIP-476/2017.S.E.</w:t>
      </w:r>
      <w:r w:rsidRPr="00381D7A">
        <w:rPr>
          <w:rFonts w:cs="Arial"/>
        </w:rPr>
        <w:t xml:space="preserve"> determina c</w:t>
      </w:r>
      <w:r w:rsidRPr="00381D7A">
        <w:rPr>
          <w:rFonts w:eastAsia="Arial Unicode MS" w:cs="Arial"/>
          <w:lang w:eastAsia="es-ES"/>
        </w:rPr>
        <w:t xml:space="preserve">ontinuar con la discusión del presente asunto en una próxima Sesión de Pleno. </w:t>
      </w:r>
    </w:p>
    <w:p w:rsidR="00F33A3E" w:rsidRPr="00381D7A" w:rsidRDefault="00F33A3E" w:rsidP="00F33A3E">
      <w:pPr>
        <w:spacing w:before="240"/>
        <w:jc w:val="both"/>
        <w:rPr>
          <w:rFonts w:eastAsia="Arial Unicode MS" w:cs="Arial"/>
          <w:lang w:eastAsia="es-ES"/>
        </w:rPr>
      </w:pPr>
      <w:r w:rsidRPr="00381D7A">
        <w:rPr>
          <w:rFonts w:eastAsia="Arial Unicode MS" w:cs="Arial"/>
          <w:b/>
          <w:lang w:eastAsia="es-ES"/>
        </w:rPr>
        <w:t xml:space="preserve">RR-225/2017-3. </w:t>
      </w:r>
      <w:r w:rsidRPr="00381D7A">
        <w:rPr>
          <w:rFonts w:eastAsia="Arial Unicode MS" w:cs="Arial"/>
          <w:lang w:eastAsia="es-ES"/>
        </w:rPr>
        <w:t>Relativo al RECURSO DE REVISIÓN, interpuesto contra la respuesta emitida por CONGRESO DEL ESTADO DE SAN LUIS POTOSÍ.</w:t>
      </w:r>
      <w:r w:rsidRPr="00381D7A">
        <w:rPr>
          <w:rFonts w:eastAsia="Arial Unicode MS" w:cs="Arial"/>
          <w:b/>
          <w:lang w:eastAsia="es-ES"/>
        </w:rPr>
        <w:t xml:space="preserve"> </w:t>
      </w:r>
      <w:r w:rsidRPr="00381D7A">
        <w:rPr>
          <w:rFonts w:eastAsia="Arial Unicode MS" w:cs="Arial"/>
          <w:lang w:eastAsia="es-ES"/>
        </w:rPr>
        <w:t>Ponente</w:t>
      </w:r>
      <w:r w:rsidRPr="00381D7A">
        <w:rPr>
          <w:rFonts w:eastAsia="Arial Unicode MS" w:cs="Arial"/>
          <w:b/>
          <w:lang w:eastAsia="es-ES"/>
        </w:rPr>
        <w:t xml:space="preserve"> </w:t>
      </w:r>
      <w:r w:rsidRPr="00381D7A">
        <w:rPr>
          <w:rFonts w:eastAsia="Arial Unicode MS" w:cs="Arial"/>
          <w:lang w:eastAsia="es-ES"/>
        </w:rPr>
        <w:t>Claudia Elizabeth Ávalos Cedillo.</w:t>
      </w: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381D7A">
        <w:rPr>
          <w:rFonts w:ascii="Arial" w:hAnsi="Arial" w:cs="Arial"/>
        </w:rPr>
        <w:t>Se procede a tomar la votación correspondiente respecto del proyecto propuesto por  la Comisionada Claudia Elizabeth Avalos Cedillo:</w:t>
      </w: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381D7A">
        <w:rPr>
          <w:rFonts w:ascii="Arial" w:hAnsi="Arial" w:cs="Arial"/>
        </w:rPr>
        <w:t>Comisionada Yolanda E. Camacho Zapata: Emite voto a favor.</w:t>
      </w: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r w:rsidRPr="00381D7A">
        <w:rPr>
          <w:rFonts w:ascii="Arial" w:hAnsi="Arial" w:cs="Arial"/>
        </w:rPr>
        <w:t>Comisionado Presidente Alejandro Lafuente Torres: Emite voto a favor.</w:t>
      </w:r>
    </w:p>
    <w:p w:rsidR="00F33A3E" w:rsidRPr="00381D7A" w:rsidRDefault="00F33A3E" w:rsidP="00F33A3E">
      <w:pPr>
        <w:pStyle w:val="NormalWeb"/>
        <w:shd w:val="clear" w:color="auto" w:fill="FFFFFF"/>
        <w:tabs>
          <w:tab w:val="left" w:pos="2867"/>
        </w:tabs>
        <w:spacing w:before="0" w:beforeAutospacing="0" w:after="0" w:afterAutospacing="0"/>
        <w:jc w:val="both"/>
        <w:rPr>
          <w:rFonts w:ascii="Arial" w:hAnsi="Arial" w:cs="Arial"/>
        </w:rPr>
      </w:pPr>
    </w:p>
    <w:p w:rsidR="00F33A3E" w:rsidRPr="00381D7A" w:rsidRDefault="00F33A3E" w:rsidP="00F33A3E">
      <w:pPr>
        <w:spacing w:before="240"/>
        <w:jc w:val="both"/>
        <w:rPr>
          <w:rFonts w:eastAsia="Arial Unicode MS" w:cs="Arial"/>
          <w:lang w:eastAsia="es-ES"/>
        </w:rPr>
      </w:pPr>
      <w:r w:rsidRPr="00381D7A">
        <w:rPr>
          <w:rFonts w:cs="Arial"/>
        </w:rPr>
        <w:t xml:space="preserve">En consecuencia, con número de acuerdo </w:t>
      </w:r>
      <w:r w:rsidRPr="00381D7A">
        <w:rPr>
          <w:rFonts w:cs="Arial"/>
          <w:b/>
        </w:rPr>
        <w:t>CEGAIP-477/2017.S.E.</w:t>
      </w:r>
      <w:r w:rsidRPr="00381D7A">
        <w:rPr>
          <w:rFonts w:cs="Arial"/>
        </w:rPr>
        <w:t xml:space="preserve"> se aprueba por </w:t>
      </w:r>
      <w:r w:rsidRPr="00381D7A">
        <w:rPr>
          <w:rFonts w:cs="Arial"/>
          <w:b/>
        </w:rPr>
        <w:t xml:space="preserve">Unanimidad de Votos </w:t>
      </w:r>
      <w:r w:rsidRPr="00381D7A">
        <w:rPr>
          <w:rFonts w:cs="Arial"/>
        </w:rPr>
        <w:t xml:space="preserve">el proyecto de resolución del recurso de revisión mencionado con antelación. </w:t>
      </w:r>
      <w:r w:rsidRPr="00381D7A">
        <w:rPr>
          <w:rFonts w:cs="Arial"/>
          <w:b/>
        </w:rPr>
        <w:t>EN EL QUE</w:t>
      </w:r>
      <w:r w:rsidRPr="00381D7A">
        <w:rPr>
          <w:rFonts w:cs="Arial"/>
          <w:b/>
          <w:bCs/>
          <w:color w:val="000000"/>
        </w:rPr>
        <w:t> </w:t>
      </w:r>
      <w:r w:rsidRPr="00381D7A">
        <w:rPr>
          <w:rFonts w:eastAsia="Arial Unicode MS" w:cs="Arial"/>
          <w:b/>
          <w:lang w:eastAsia="es-ES"/>
        </w:rPr>
        <w:t xml:space="preserve">SE REVOCA EL ACTO IMPUGNADO. </w:t>
      </w:r>
    </w:p>
    <w:p w:rsidR="00F33A3E" w:rsidRPr="00381D7A" w:rsidRDefault="00F33A3E" w:rsidP="000E0611">
      <w:pPr>
        <w:pStyle w:val="Textoindependienteprimerasangra"/>
        <w:numPr>
          <w:ilvl w:val="0"/>
          <w:numId w:val="18"/>
        </w:numPr>
        <w:spacing w:before="240" w:after="120" w:line="276" w:lineRule="auto"/>
        <w:ind w:left="928"/>
        <w:jc w:val="both"/>
        <w:rPr>
          <w:rFonts w:eastAsia="Arial Unicode MS" w:cs="Arial"/>
          <w:lang w:val="es-MX"/>
        </w:rPr>
      </w:pPr>
      <w:r w:rsidRPr="00381D7A">
        <w:rPr>
          <w:rFonts w:eastAsia="Arial Unicode MS" w:cs="Arial"/>
        </w:rPr>
        <w:t>Asuntos Generales.</w:t>
      </w:r>
    </w:p>
    <w:p w:rsidR="00F33A3E" w:rsidRPr="00381D7A" w:rsidRDefault="00F33A3E" w:rsidP="00F33A3E">
      <w:pPr>
        <w:pStyle w:val="Textoindependienteprimerasangra"/>
        <w:spacing w:before="240"/>
        <w:ind w:firstLine="0"/>
        <w:jc w:val="both"/>
        <w:rPr>
          <w:rFonts w:cs="Arial"/>
          <w:szCs w:val="24"/>
        </w:rPr>
      </w:pPr>
      <w:r w:rsidRPr="00381D7A">
        <w:rPr>
          <w:rFonts w:eastAsia="Arial Unicode MS" w:cs="Arial"/>
          <w:szCs w:val="24"/>
        </w:rPr>
        <w:t xml:space="preserve">7.1.- Se da cuenta con el Memorándum número DAF-136/2017 signado por la Directora de Administración y Finanzas, Contador Público Amelia Salazar González, a través del cual </w:t>
      </w:r>
      <w:r w:rsidRPr="00381D7A">
        <w:rPr>
          <w:rFonts w:cs="Arial"/>
          <w:szCs w:val="24"/>
        </w:rPr>
        <w:t>en seguimiento al memorándum DAF-113/2017 somete a la consideración del Pleno la contratación de una persona bajo el régimen que se estime conducente, para el fin de que pueda apoyar a dicha Dirección en las nuevas encomiendas que el marco legal en materia de contabilidad, responsabilidad hacendaria y transparencia y rendición de cuentas imponen al área de Administración y Finanzas de la CEGAIP, en ese sentido, a través del Memorándum de cuenta expone la justificación por temas de las nuevas obligaciones que se imponen a la unidad administrativa  que dirige I) en materia de contabilidad gubernamental, II) en materia de responsabilidad hacendaria, III) en materia de disciplina financiera y IV) en materia de transparencia y rendición de cuentas.</w:t>
      </w:r>
    </w:p>
    <w:p w:rsidR="00F33A3E" w:rsidRPr="00D81D7B" w:rsidRDefault="00F33A3E" w:rsidP="00F33A3E">
      <w:pPr>
        <w:jc w:val="both"/>
        <w:rPr>
          <w:rFonts w:cs="Arial"/>
          <w:szCs w:val="24"/>
        </w:rPr>
      </w:pPr>
      <w:r w:rsidRPr="00381D7A">
        <w:rPr>
          <w:rFonts w:cs="Arial"/>
          <w:szCs w:val="24"/>
        </w:rPr>
        <w:t xml:space="preserve">Así pues, el Pleno de esta Comisión atendiendo a los razonamientos y fundamentos expuestos por la Directora de Administración y finanzas de esta Comisión y en virtud de las nuevas exigencias que impone la normatividad relativa al recibir y ejercer recursos públicos conforme a la Ley de Presupuesto y Responsabilidad Hacendaria, Ley de Presupuesto de Egresos del Estado, Ley General de Contabilidad Gubernamental; Ley de Disciplina Financiera, Ley de Adquisiciones del Estado, Ley de Transparencia y Acceso a la Información </w:t>
      </w:r>
      <w:r w:rsidRPr="00381D7A">
        <w:rPr>
          <w:rFonts w:cs="Arial"/>
          <w:szCs w:val="24"/>
        </w:rPr>
        <w:lastRenderedPageBreak/>
        <w:t xml:space="preserve">Pública, así como demás reglamentos, lineamientos y normativas aplicables a esta a Comisión de Transparencia, con número de acuerdo </w:t>
      </w:r>
      <w:r w:rsidRPr="00381D7A">
        <w:rPr>
          <w:rFonts w:cs="Arial"/>
          <w:b/>
          <w:szCs w:val="24"/>
        </w:rPr>
        <w:t xml:space="preserve">CEGAIP-478/2017.S.E. de manera unánime aprueba </w:t>
      </w:r>
      <w:r w:rsidRPr="00381D7A">
        <w:rPr>
          <w:rFonts w:cs="Arial"/>
          <w:szCs w:val="24"/>
        </w:rPr>
        <w:t xml:space="preserve">la contratación del Contador Público J. Guadalupe Flores Huerta para que apoye con en el cumplimiento de las nuevas responsabilidades antes mencionadas, en virtud de tener la experiencia suficiente para hacer frente a las recientes obligaciones en la normatividad citada aunada a las ya establecidas como el registro y control correspondiente en materia documental, contable, financiera, administrativa, presupuestal, legal, con lo cual se acredite y demuestre de forma transparente lo actuado ante los órganos de control </w:t>
      </w:r>
      <w:r w:rsidRPr="00D81D7B">
        <w:rPr>
          <w:rFonts w:cs="Arial"/>
          <w:szCs w:val="24"/>
        </w:rPr>
        <w:t>y fiscalización.</w:t>
      </w:r>
    </w:p>
    <w:p w:rsidR="00F33A3E" w:rsidRDefault="00F33A3E" w:rsidP="00F33A3E">
      <w:pPr>
        <w:pStyle w:val="Textoindependienteprimerasangra"/>
        <w:spacing w:before="240" w:line="276" w:lineRule="auto"/>
        <w:ind w:firstLine="0"/>
        <w:jc w:val="both"/>
        <w:rPr>
          <w:rFonts w:eastAsia="Arial Unicode MS" w:cs="Arial"/>
        </w:rPr>
      </w:pPr>
      <w:r>
        <w:rPr>
          <w:rFonts w:eastAsia="Arial Unicode MS" w:cs="Arial"/>
        </w:rPr>
        <w:t xml:space="preserve">Contratación que se autoriza bajo el régimen de honorarios asimilables a salarios por el periodo del 01 al 30 de junio de 2017, por un sueldo mensual de $12,324.00 (doce mil trescientos veinticuatro pesos 00/100 en moneda nacional) </w:t>
      </w:r>
      <w:r w:rsidR="00381D7A">
        <w:rPr>
          <w:rFonts w:eastAsia="Arial Unicode MS" w:cs="Arial"/>
        </w:rPr>
        <w:t>brutos.</w:t>
      </w:r>
    </w:p>
    <w:p w:rsidR="000E0611" w:rsidRDefault="000E0611" w:rsidP="00F33A3E">
      <w:pPr>
        <w:pStyle w:val="Textoindependienteprimerasangra"/>
        <w:spacing w:before="240" w:line="276" w:lineRule="auto"/>
        <w:ind w:firstLine="0"/>
        <w:jc w:val="both"/>
        <w:rPr>
          <w:rFonts w:eastAsia="Arial Unicode MS" w:cs="Arial"/>
        </w:rPr>
      </w:pPr>
      <w:r>
        <w:t>Notifíquese el presente acuerdo a la Dirección de Administración y Finanzas y a la Dirección Jurídica de esta Comisión, para que realicen las gestiones correspondientes para el cumplimiento del presente asunto.</w:t>
      </w:r>
    </w:p>
    <w:p w:rsidR="00F33A3E" w:rsidRPr="004A2F9A" w:rsidRDefault="00F33A3E" w:rsidP="000E0611">
      <w:pPr>
        <w:pStyle w:val="Prrafodelista"/>
        <w:numPr>
          <w:ilvl w:val="0"/>
          <w:numId w:val="18"/>
        </w:numPr>
        <w:suppressAutoHyphens/>
        <w:spacing w:before="240" w:after="120" w:line="276" w:lineRule="auto"/>
        <w:ind w:left="928"/>
        <w:contextualSpacing w:val="0"/>
        <w:jc w:val="both"/>
        <w:rPr>
          <w:rFonts w:eastAsia="Arial Unicode MS"/>
          <w:color w:val="000000" w:themeColor="text1"/>
          <w:lang w:val="es-MX"/>
        </w:rPr>
      </w:pPr>
      <w:r w:rsidRPr="0063701A">
        <w:t xml:space="preserve">Análisis y aprobación en su caso del acta levantada con motivo de la celebración de la </w:t>
      </w:r>
      <w:r>
        <w:t>Sesión Extraordinaria de 23 de Mayo de 2017.</w:t>
      </w:r>
    </w:p>
    <w:p w:rsidR="00F33A3E" w:rsidRPr="009B14CE" w:rsidRDefault="00F33A3E" w:rsidP="00F33A3E">
      <w:pPr>
        <w:spacing w:before="240" w:after="120"/>
        <w:jc w:val="both"/>
      </w:pPr>
      <w:r w:rsidRPr="009B14CE">
        <w:t>Se somete a la consideración del Pleno:</w:t>
      </w:r>
    </w:p>
    <w:p w:rsidR="00F33A3E" w:rsidRPr="00D81D7B" w:rsidRDefault="00F33A3E" w:rsidP="00F33A3E">
      <w:pPr>
        <w:spacing w:before="100" w:beforeAutospacing="1" w:after="100" w:afterAutospacing="1"/>
        <w:jc w:val="both"/>
        <w:rPr>
          <w:spacing w:val="2"/>
        </w:rPr>
      </w:pPr>
      <w:r w:rsidRPr="00D81D7B">
        <w:rPr>
          <w:spacing w:val="2"/>
        </w:rPr>
        <w:t>Alejandro Lafuente Torres, Comisionado Presidente.- Emite voto a favor.</w:t>
      </w:r>
    </w:p>
    <w:p w:rsidR="00F33A3E" w:rsidRPr="00D81D7B" w:rsidRDefault="00F33A3E" w:rsidP="00F33A3E">
      <w:pPr>
        <w:spacing w:before="100" w:beforeAutospacing="1" w:after="100" w:afterAutospacing="1"/>
        <w:jc w:val="both"/>
        <w:rPr>
          <w:spacing w:val="2"/>
        </w:rPr>
      </w:pPr>
      <w:r w:rsidRPr="00D81D7B">
        <w:rPr>
          <w:spacing w:val="2"/>
        </w:rPr>
        <w:t>Yolanda E. Camacho Zapata. Comisionada.- Emite voto a favor.</w:t>
      </w:r>
    </w:p>
    <w:p w:rsidR="00F33A3E" w:rsidRPr="00D81D7B" w:rsidRDefault="00F33A3E" w:rsidP="00F33A3E">
      <w:pPr>
        <w:spacing w:before="100" w:beforeAutospacing="1" w:after="100" w:afterAutospacing="1"/>
        <w:jc w:val="both"/>
        <w:rPr>
          <w:spacing w:val="2"/>
        </w:rPr>
      </w:pPr>
      <w:r w:rsidRPr="00D81D7B">
        <w:rPr>
          <w:spacing w:val="2"/>
        </w:rPr>
        <w:t>Claudia Elizabeth Avalos Cedillo, Comisionada.- Emite voto a favor.</w:t>
      </w:r>
    </w:p>
    <w:p w:rsidR="00F33A3E" w:rsidRPr="00D81D7B" w:rsidRDefault="00F33A3E" w:rsidP="00F33A3E">
      <w:pPr>
        <w:rPr>
          <w:lang w:val="es-MX"/>
        </w:rPr>
      </w:pPr>
      <w:r w:rsidRPr="00D81D7B">
        <w:rPr>
          <w:spacing w:val="2"/>
        </w:rPr>
        <w:t xml:space="preserve">En consecuencia, con número de acuerdo </w:t>
      </w:r>
      <w:r w:rsidRPr="00D81D7B">
        <w:rPr>
          <w:b/>
          <w:spacing w:val="2"/>
        </w:rPr>
        <w:t>CEGAIP-4</w:t>
      </w:r>
      <w:r>
        <w:rPr>
          <w:b/>
          <w:spacing w:val="2"/>
        </w:rPr>
        <w:t>79</w:t>
      </w:r>
      <w:r w:rsidRPr="00D81D7B">
        <w:rPr>
          <w:b/>
          <w:spacing w:val="2"/>
        </w:rPr>
        <w:t>/2017.S.E.,</w:t>
      </w:r>
      <w:r w:rsidRPr="00D81D7B">
        <w:rPr>
          <w:spacing w:val="2"/>
        </w:rPr>
        <w:t xml:space="preserve"> se aprueba por </w:t>
      </w:r>
      <w:r w:rsidRPr="00D81D7B">
        <w:rPr>
          <w:b/>
          <w:spacing w:val="2"/>
        </w:rPr>
        <w:t>Unanimidad de Votos</w:t>
      </w:r>
      <w:r>
        <w:rPr>
          <w:b/>
          <w:spacing w:val="2"/>
        </w:rPr>
        <w:t xml:space="preserve"> </w:t>
      </w:r>
      <w:r w:rsidRPr="0063701A">
        <w:t xml:space="preserve">el acta levantada con motivo de la celebración de la </w:t>
      </w:r>
      <w:r>
        <w:t>Sesión Extraordinaria de 23 de Mayo de 2017.</w:t>
      </w:r>
    </w:p>
    <w:p w:rsidR="00121331" w:rsidRPr="00F33A3E" w:rsidRDefault="00121331" w:rsidP="00121331">
      <w:pPr>
        <w:pStyle w:val="Textoindependiente"/>
        <w:rPr>
          <w:rFonts w:cs="Arial"/>
          <w:szCs w:val="24"/>
          <w:lang w:val="es-MX"/>
        </w:rPr>
      </w:pPr>
    </w:p>
    <w:p w:rsidR="00644814" w:rsidRPr="002F4038" w:rsidRDefault="00644814" w:rsidP="000C5652">
      <w:pPr>
        <w:pStyle w:val="Textoindependiente"/>
        <w:rPr>
          <w:rFonts w:cs="Arial"/>
          <w:szCs w:val="24"/>
        </w:rPr>
      </w:pPr>
      <w:r w:rsidRPr="002F4038">
        <w:rPr>
          <w:rFonts w:cs="Arial"/>
          <w:szCs w:val="24"/>
        </w:rPr>
        <w:t xml:space="preserve">Con la Certificación de la Secretaria </w:t>
      </w:r>
      <w:r w:rsidR="008638CC" w:rsidRPr="002F4038">
        <w:rPr>
          <w:rFonts w:cs="Arial"/>
          <w:szCs w:val="24"/>
        </w:rPr>
        <w:t xml:space="preserve">de Pleno </w:t>
      </w:r>
      <w:r w:rsidRPr="002F4038">
        <w:rPr>
          <w:rFonts w:cs="Arial"/>
          <w:szCs w:val="24"/>
        </w:rPr>
        <w:t xml:space="preserve">de haber agotado los puntos contenidos en el orden del día, y sin otro asunto que tratar, el Comisionado Presidente dijo: </w:t>
      </w:r>
      <w:r w:rsidRPr="002F4038">
        <w:rPr>
          <w:rFonts w:cs="Arial"/>
          <w:i/>
          <w:szCs w:val="24"/>
        </w:rPr>
        <w:t xml:space="preserve">“se clausura la Sesión, siendo las </w:t>
      </w:r>
      <w:r w:rsidR="00FF11C0" w:rsidRPr="002F4038">
        <w:rPr>
          <w:rFonts w:cs="Arial"/>
          <w:i/>
          <w:szCs w:val="24"/>
        </w:rPr>
        <w:t>1</w:t>
      </w:r>
      <w:r w:rsidR="00121331">
        <w:rPr>
          <w:rFonts w:cs="Arial"/>
          <w:i/>
          <w:szCs w:val="24"/>
        </w:rPr>
        <w:t>3</w:t>
      </w:r>
      <w:r w:rsidR="005D7B10" w:rsidRPr="002F4038">
        <w:rPr>
          <w:rFonts w:cs="Arial"/>
          <w:i/>
          <w:szCs w:val="24"/>
        </w:rPr>
        <w:t>:</w:t>
      </w:r>
      <w:r w:rsidR="00F33A3E">
        <w:rPr>
          <w:rFonts w:cs="Arial"/>
          <w:i/>
          <w:szCs w:val="24"/>
        </w:rPr>
        <w:t>13</w:t>
      </w:r>
      <w:r w:rsidR="000D5A4B">
        <w:rPr>
          <w:rFonts w:cs="Arial"/>
          <w:i/>
          <w:szCs w:val="24"/>
        </w:rPr>
        <w:t xml:space="preserve"> </w:t>
      </w:r>
      <w:r w:rsidR="00121331">
        <w:rPr>
          <w:rFonts w:cs="Arial"/>
          <w:i/>
          <w:szCs w:val="24"/>
        </w:rPr>
        <w:t xml:space="preserve">trece </w:t>
      </w:r>
      <w:r w:rsidR="008D5FB7" w:rsidRPr="002F4038">
        <w:rPr>
          <w:rFonts w:cs="Arial"/>
          <w:i/>
          <w:szCs w:val="24"/>
        </w:rPr>
        <w:t>horas</w:t>
      </w:r>
      <w:r w:rsidR="001E07D8">
        <w:rPr>
          <w:rFonts w:cs="Arial"/>
          <w:i/>
          <w:szCs w:val="24"/>
        </w:rPr>
        <w:t xml:space="preserve"> </w:t>
      </w:r>
      <w:r w:rsidR="00F33A3E">
        <w:rPr>
          <w:rFonts w:cs="Arial"/>
          <w:i/>
          <w:szCs w:val="24"/>
        </w:rPr>
        <w:t xml:space="preserve">con trece </w:t>
      </w:r>
      <w:r w:rsidR="00663E1C">
        <w:rPr>
          <w:rFonts w:cs="Arial"/>
          <w:i/>
          <w:szCs w:val="24"/>
        </w:rPr>
        <w:t>minutos</w:t>
      </w:r>
      <w:r w:rsidRPr="002F4038">
        <w:rPr>
          <w:rFonts w:cs="Arial"/>
          <w:i/>
          <w:szCs w:val="24"/>
        </w:rPr>
        <w:t>, del día de su inicio,</w:t>
      </w:r>
      <w:r w:rsidR="007074F8" w:rsidRPr="002F4038">
        <w:rPr>
          <w:rFonts w:cs="Arial"/>
          <w:i/>
          <w:szCs w:val="24"/>
        </w:rPr>
        <w:t xml:space="preserve"> por lo que declaro que todos los acuerdos emitidos por el Pleno de la Comisión en la presente Sesión son válidos,</w:t>
      </w:r>
      <w:r w:rsidRPr="002F4038">
        <w:rPr>
          <w:rFonts w:cs="Arial"/>
          <w:i/>
          <w:szCs w:val="24"/>
        </w:rPr>
        <w:t xml:space="preserve"> dándose por enterados y notificados los presentes de los Acuerdos tomados”</w:t>
      </w:r>
      <w:r w:rsidRPr="002F4038">
        <w:rPr>
          <w:rFonts w:cs="Arial"/>
          <w:szCs w:val="24"/>
        </w:rPr>
        <w:t xml:space="preserve">, levantándose la presente Acta para constancia legal. </w:t>
      </w:r>
    </w:p>
    <w:p w:rsidR="00644814" w:rsidRPr="0076771D" w:rsidRDefault="00644814" w:rsidP="000C5652">
      <w:pPr>
        <w:pStyle w:val="Textoindependiente"/>
        <w:rPr>
          <w:rFonts w:cs="Arial"/>
          <w:b/>
          <w:szCs w:val="24"/>
        </w:rPr>
      </w:pPr>
    </w:p>
    <w:p w:rsidR="00644814" w:rsidRPr="002F4038" w:rsidRDefault="00644814" w:rsidP="000C5652">
      <w:pPr>
        <w:pStyle w:val="Textoindependiente"/>
        <w:rPr>
          <w:rFonts w:cs="Arial"/>
          <w:b/>
          <w:szCs w:val="24"/>
        </w:rPr>
      </w:pPr>
    </w:p>
    <w:p w:rsidR="00644814" w:rsidRPr="002F4038" w:rsidRDefault="00644814" w:rsidP="000C5652">
      <w:pPr>
        <w:pStyle w:val="Textoindependiente"/>
        <w:rPr>
          <w:rFonts w:cs="Arial"/>
          <w:b/>
          <w:szCs w:val="24"/>
        </w:rPr>
      </w:pPr>
    </w:p>
    <w:tbl>
      <w:tblPr>
        <w:tblW w:w="0" w:type="auto"/>
        <w:tblLook w:val="04A0"/>
      </w:tblPr>
      <w:tblGrid>
        <w:gridCol w:w="4526"/>
        <w:gridCol w:w="4527"/>
      </w:tblGrid>
      <w:tr w:rsidR="001B1DBA" w:rsidRPr="002F4038" w:rsidTr="0015108A">
        <w:tc>
          <w:tcPr>
            <w:tcW w:w="4526" w:type="dxa"/>
          </w:tcPr>
          <w:p w:rsidR="00644814" w:rsidRPr="002F4038" w:rsidRDefault="00644814" w:rsidP="000C5652">
            <w:pPr>
              <w:pStyle w:val="Textoindependiente"/>
              <w:jc w:val="center"/>
              <w:rPr>
                <w:rFonts w:cs="Arial"/>
                <w:b/>
                <w:szCs w:val="24"/>
              </w:rPr>
            </w:pPr>
            <w:r w:rsidRPr="002F4038">
              <w:rPr>
                <w:rFonts w:cs="Arial"/>
                <w:b/>
                <w:szCs w:val="24"/>
                <w:lang w:val="es-MX"/>
              </w:rPr>
              <w:t>Alejandro Lafuente Torres</w:t>
            </w:r>
          </w:p>
          <w:p w:rsidR="00644814" w:rsidRPr="002F4038" w:rsidRDefault="00644814" w:rsidP="000C5652">
            <w:pPr>
              <w:pStyle w:val="Textoindependiente"/>
              <w:jc w:val="center"/>
              <w:rPr>
                <w:rFonts w:cs="Arial"/>
                <w:b/>
                <w:szCs w:val="24"/>
                <w:lang w:val="es-MX"/>
              </w:rPr>
            </w:pPr>
            <w:r w:rsidRPr="002F4038">
              <w:rPr>
                <w:rFonts w:cs="Arial"/>
                <w:b/>
                <w:szCs w:val="24"/>
                <w:lang w:val="es-MX"/>
              </w:rPr>
              <w:t>Comisionado Presidente</w:t>
            </w:r>
          </w:p>
        </w:tc>
        <w:tc>
          <w:tcPr>
            <w:tcW w:w="4527" w:type="dxa"/>
          </w:tcPr>
          <w:p w:rsidR="00644814" w:rsidRPr="002F4038" w:rsidRDefault="00644814" w:rsidP="000C5652">
            <w:pPr>
              <w:pStyle w:val="Textoindependiente"/>
              <w:jc w:val="center"/>
              <w:rPr>
                <w:rFonts w:cs="Arial"/>
                <w:b/>
                <w:szCs w:val="24"/>
                <w:lang w:val="es-MX"/>
              </w:rPr>
            </w:pPr>
            <w:r w:rsidRPr="002F4038">
              <w:rPr>
                <w:rFonts w:cs="Arial"/>
                <w:b/>
                <w:szCs w:val="24"/>
                <w:lang w:val="es-MX"/>
              </w:rPr>
              <w:t>Yolanda E. Camacho Zapata</w:t>
            </w:r>
          </w:p>
          <w:p w:rsidR="00644814" w:rsidRPr="002F4038" w:rsidRDefault="00644814" w:rsidP="000C5652">
            <w:pPr>
              <w:pStyle w:val="Textoindependiente"/>
              <w:jc w:val="center"/>
              <w:rPr>
                <w:rFonts w:cs="Arial"/>
                <w:b/>
                <w:szCs w:val="24"/>
                <w:lang w:val="es-MX"/>
              </w:rPr>
            </w:pPr>
            <w:r w:rsidRPr="002F4038">
              <w:rPr>
                <w:rFonts w:cs="Arial"/>
                <w:b/>
                <w:szCs w:val="24"/>
                <w:lang w:val="es-MX"/>
              </w:rPr>
              <w:t>Comisionada</w:t>
            </w:r>
          </w:p>
          <w:p w:rsidR="00644814" w:rsidRPr="002F4038" w:rsidRDefault="00644814" w:rsidP="000C5652">
            <w:pPr>
              <w:pStyle w:val="Textoindependiente"/>
              <w:jc w:val="center"/>
              <w:rPr>
                <w:rFonts w:cs="Arial"/>
                <w:b/>
                <w:szCs w:val="24"/>
                <w:lang w:val="es-MX"/>
              </w:rPr>
            </w:pPr>
          </w:p>
          <w:p w:rsidR="00644814" w:rsidRDefault="00644814" w:rsidP="000C5652">
            <w:pPr>
              <w:pStyle w:val="Textoindependiente"/>
              <w:jc w:val="center"/>
              <w:rPr>
                <w:rFonts w:cs="Arial"/>
                <w:b/>
                <w:szCs w:val="24"/>
                <w:lang w:val="es-MX"/>
              </w:rPr>
            </w:pPr>
          </w:p>
          <w:p w:rsidR="00310233" w:rsidRPr="002F4038" w:rsidRDefault="00310233" w:rsidP="000C5652">
            <w:pPr>
              <w:pStyle w:val="Textoindependiente"/>
              <w:jc w:val="center"/>
              <w:rPr>
                <w:rFonts w:cs="Arial"/>
                <w:b/>
                <w:szCs w:val="24"/>
                <w:lang w:val="es-MX"/>
              </w:rPr>
            </w:pPr>
          </w:p>
        </w:tc>
      </w:tr>
      <w:tr w:rsidR="00644814" w:rsidRPr="002F4038" w:rsidTr="0015108A">
        <w:tc>
          <w:tcPr>
            <w:tcW w:w="4526" w:type="dxa"/>
          </w:tcPr>
          <w:p w:rsidR="00644814" w:rsidRPr="002F4038" w:rsidRDefault="008638CC" w:rsidP="000C5652">
            <w:pPr>
              <w:pStyle w:val="Textoindependiente"/>
              <w:jc w:val="center"/>
              <w:rPr>
                <w:rFonts w:cs="Arial"/>
                <w:b/>
                <w:szCs w:val="24"/>
              </w:rPr>
            </w:pPr>
            <w:r w:rsidRPr="002F4038">
              <w:rPr>
                <w:rFonts w:cs="Arial"/>
                <w:b/>
                <w:szCs w:val="24"/>
              </w:rPr>
              <w:t>Claudia Elizabeth Avalos Cedillo</w:t>
            </w:r>
            <w:r w:rsidR="00644814" w:rsidRPr="002F4038">
              <w:rPr>
                <w:rFonts w:cs="Arial"/>
                <w:b/>
                <w:szCs w:val="24"/>
              </w:rPr>
              <w:t>.</w:t>
            </w:r>
          </w:p>
          <w:p w:rsidR="00644814" w:rsidRPr="002F4038" w:rsidRDefault="008638CC" w:rsidP="008638CC">
            <w:pPr>
              <w:pStyle w:val="Textoindependiente"/>
              <w:jc w:val="center"/>
              <w:rPr>
                <w:rFonts w:cs="Arial"/>
                <w:b/>
                <w:szCs w:val="24"/>
              </w:rPr>
            </w:pPr>
            <w:r w:rsidRPr="002F4038">
              <w:rPr>
                <w:rFonts w:cs="Arial"/>
                <w:b/>
                <w:szCs w:val="24"/>
              </w:rPr>
              <w:t>Comisionada</w:t>
            </w:r>
            <w:r w:rsidR="00BC2CC7" w:rsidRPr="002F4038">
              <w:rPr>
                <w:rFonts w:cs="Arial"/>
                <w:b/>
                <w:szCs w:val="24"/>
              </w:rPr>
              <w:t>.</w:t>
            </w:r>
          </w:p>
        </w:tc>
        <w:tc>
          <w:tcPr>
            <w:tcW w:w="4527" w:type="dxa"/>
          </w:tcPr>
          <w:p w:rsidR="00644814" w:rsidRPr="002F4038" w:rsidRDefault="00644814" w:rsidP="000C5652">
            <w:pPr>
              <w:pStyle w:val="Textoindependiente"/>
              <w:tabs>
                <w:tab w:val="left" w:pos="1187"/>
              </w:tabs>
              <w:jc w:val="center"/>
              <w:rPr>
                <w:rFonts w:cs="Arial"/>
                <w:szCs w:val="24"/>
                <w:lang w:val="es-MX"/>
              </w:rPr>
            </w:pPr>
            <w:r w:rsidRPr="002F4038">
              <w:rPr>
                <w:rFonts w:cs="Arial"/>
                <w:b/>
                <w:szCs w:val="24"/>
                <w:lang w:val="es-MX"/>
              </w:rPr>
              <w:t>Rosa María Motilla García.</w:t>
            </w:r>
          </w:p>
          <w:p w:rsidR="00644814" w:rsidRPr="002F4038" w:rsidRDefault="00644814" w:rsidP="00E6420D">
            <w:pPr>
              <w:pStyle w:val="Textoindependiente"/>
              <w:jc w:val="center"/>
              <w:rPr>
                <w:rFonts w:cs="Arial"/>
                <w:b/>
                <w:szCs w:val="24"/>
                <w:lang w:val="es-MX"/>
              </w:rPr>
            </w:pPr>
            <w:r w:rsidRPr="002F4038">
              <w:rPr>
                <w:rFonts w:cs="Arial"/>
                <w:b/>
                <w:szCs w:val="24"/>
                <w:lang w:val="es-MX"/>
              </w:rPr>
              <w:t xml:space="preserve">Secretaria </w:t>
            </w:r>
            <w:r w:rsidR="008638CC" w:rsidRPr="002F4038">
              <w:rPr>
                <w:rFonts w:cs="Arial"/>
                <w:b/>
                <w:szCs w:val="24"/>
                <w:lang w:val="es-MX"/>
              </w:rPr>
              <w:t>de Pleno</w:t>
            </w:r>
            <w:r w:rsidRPr="002F4038">
              <w:rPr>
                <w:rFonts w:cs="Arial"/>
                <w:b/>
                <w:szCs w:val="24"/>
                <w:lang w:val="es-MX"/>
              </w:rPr>
              <w:t>.</w:t>
            </w:r>
          </w:p>
          <w:p w:rsidR="00E6420D" w:rsidRPr="002F4038" w:rsidRDefault="00E6420D" w:rsidP="00E6420D">
            <w:pPr>
              <w:pStyle w:val="Textoindependiente"/>
              <w:jc w:val="center"/>
              <w:rPr>
                <w:rFonts w:cs="Arial"/>
                <w:szCs w:val="24"/>
                <w:lang w:val="es-MX"/>
              </w:rPr>
            </w:pPr>
          </w:p>
        </w:tc>
      </w:tr>
    </w:tbl>
    <w:p w:rsidR="008638CC" w:rsidRPr="002F4038" w:rsidRDefault="008638CC" w:rsidP="008638CC">
      <w:pPr>
        <w:jc w:val="both"/>
        <w:rPr>
          <w:rFonts w:cs="Arial"/>
          <w:sz w:val="20"/>
        </w:rPr>
      </w:pPr>
      <w:r w:rsidRPr="002F4038">
        <w:rPr>
          <w:rFonts w:cs="Arial"/>
          <w:sz w:val="20"/>
        </w:rPr>
        <w:lastRenderedPageBreak/>
        <w:t xml:space="preserve">Licenciada Rosa María Motilla García, Secretaria de Pleno de esta Comisión, certifico y hago constar que debido a imposibilidades técnicas no fue </w:t>
      </w:r>
      <w:proofErr w:type="spellStart"/>
      <w:r w:rsidRPr="002F4038">
        <w:rPr>
          <w:rFonts w:cs="Arial"/>
          <w:sz w:val="20"/>
        </w:rPr>
        <w:t>audiograbada</w:t>
      </w:r>
      <w:proofErr w:type="spellEnd"/>
      <w:r w:rsidRPr="002F4038">
        <w:rPr>
          <w:rFonts w:cs="Arial"/>
          <w:sz w:val="20"/>
        </w:rPr>
        <w:t xml:space="preserve"> la presente Sesión de Pleno. Lo anterior con fundamento en lo dispuesto por el artículo 16 segundo párrafo del Reglamento Interior de esta Comisión. En la ciudad de San Luis P</w:t>
      </w:r>
      <w:r w:rsidR="00E6420D" w:rsidRPr="002F4038">
        <w:rPr>
          <w:rFonts w:cs="Arial"/>
          <w:sz w:val="20"/>
        </w:rPr>
        <w:t xml:space="preserve">otosí, San Luis Potosí, a los </w:t>
      </w:r>
      <w:r w:rsidR="00F33A3E">
        <w:rPr>
          <w:rFonts w:cs="Arial"/>
          <w:sz w:val="20"/>
        </w:rPr>
        <w:t>30</w:t>
      </w:r>
      <w:r w:rsidR="00310233">
        <w:rPr>
          <w:rFonts w:cs="Arial"/>
          <w:sz w:val="20"/>
        </w:rPr>
        <w:t xml:space="preserve"> </w:t>
      </w:r>
      <w:r w:rsidRPr="002F4038">
        <w:rPr>
          <w:rFonts w:cs="Arial"/>
          <w:sz w:val="20"/>
        </w:rPr>
        <w:t xml:space="preserve">días del mes de </w:t>
      </w:r>
      <w:r w:rsidR="0076771D">
        <w:rPr>
          <w:rFonts w:cs="Arial"/>
          <w:sz w:val="20"/>
        </w:rPr>
        <w:t xml:space="preserve">mayo </w:t>
      </w:r>
      <w:r w:rsidR="00FF11C0" w:rsidRPr="002F4038">
        <w:rPr>
          <w:rFonts w:cs="Arial"/>
          <w:sz w:val="20"/>
        </w:rPr>
        <w:t>del 2017</w:t>
      </w:r>
      <w:r w:rsidRPr="002F4038">
        <w:rPr>
          <w:rFonts w:cs="Arial"/>
          <w:sz w:val="20"/>
        </w:rPr>
        <w:t>. Doy Fe.</w:t>
      </w:r>
    </w:p>
    <w:p w:rsidR="008638CC" w:rsidRPr="002F4038" w:rsidRDefault="008638CC" w:rsidP="008638CC">
      <w:pPr>
        <w:jc w:val="both"/>
        <w:rPr>
          <w:rFonts w:cs="Arial"/>
          <w:sz w:val="20"/>
        </w:rPr>
      </w:pPr>
    </w:p>
    <w:p w:rsidR="004B5827" w:rsidRPr="002F4038" w:rsidRDefault="004B5827" w:rsidP="000C5652">
      <w:pPr>
        <w:jc w:val="both"/>
        <w:rPr>
          <w:rFonts w:cs="Arial"/>
          <w:szCs w:val="24"/>
        </w:rPr>
      </w:pPr>
    </w:p>
    <w:sectPr w:rsidR="004B5827"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03E2" w:rsidRDefault="006403E2" w:rsidP="006D044B">
      <w:r>
        <w:separator/>
      </w:r>
    </w:p>
  </w:endnote>
  <w:endnote w:type="continuationSeparator" w:id="0">
    <w:p w:rsidR="006403E2" w:rsidRDefault="006403E2"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vantGarde Bk BT">
    <w:altName w:val="Century Gothic"/>
    <w:charset w:val="00"/>
    <w:family w:val="swiss"/>
    <w:pitch w:val="variable"/>
    <w:sig w:usb0="00000001" w:usb1="00000000" w:usb2="00000000" w:usb3="00000000" w:csb0="0000001B"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E4A" w:rsidRDefault="007B0DCE" w:rsidP="00EE4E53">
    <w:pPr>
      <w:pStyle w:val="Piedepgina"/>
      <w:framePr w:wrap="around" w:vAnchor="text" w:hAnchor="margin" w:xAlign="center" w:y="1"/>
      <w:rPr>
        <w:rStyle w:val="Nmerodepgina"/>
      </w:rPr>
    </w:pPr>
    <w:r>
      <w:rPr>
        <w:rStyle w:val="Nmerodepgina"/>
      </w:rPr>
      <w:fldChar w:fldCharType="begin"/>
    </w:r>
    <w:r w:rsidR="00F87E4A">
      <w:rPr>
        <w:rStyle w:val="Nmerodepgina"/>
      </w:rPr>
      <w:instrText xml:space="preserve">PAGE  </w:instrText>
    </w:r>
    <w:r>
      <w:rPr>
        <w:rStyle w:val="Nmerodepgina"/>
      </w:rPr>
      <w:fldChar w:fldCharType="end"/>
    </w:r>
  </w:p>
  <w:p w:rsidR="00F87E4A" w:rsidRDefault="00F87E4A">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E4A" w:rsidRPr="00124C7C" w:rsidRDefault="007B0DCE" w:rsidP="00E512AA">
    <w:pPr>
      <w:pStyle w:val="Piedepgina"/>
      <w:framePr w:wrap="around" w:vAnchor="text" w:hAnchor="page" w:x="6376" w:y="-627"/>
      <w:rPr>
        <w:rStyle w:val="Nmerodepgina"/>
        <w:sz w:val="20"/>
      </w:rPr>
    </w:pPr>
    <w:r w:rsidRPr="00124C7C">
      <w:rPr>
        <w:rStyle w:val="Nmerodepgina"/>
        <w:sz w:val="20"/>
      </w:rPr>
      <w:fldChar w:fldCharType="begin"/>
    </w:r>
    <w:r w:rsidR="00F87E4A" w:rsidRPr="00124C7C">
      <w:rPr>
        <w:rStyle w:val="Nmerodepgina"/>
        <w:sz w:val="20"/>
      </w:rPr>
      <w:instrText xml:space="preserve">PAGE  </w:instrText>
    </w:r>
    <w:r w:rsidRPr="00124C7C">
      <w:rPr>
        <w:rStyle w:val="Nmerodepgina"/>
        <w:sz w:val="20"/>
      </w:rPr>
      <w:fldChar w:fldCharType="separate"/>
    </w:r>
    <w:r w:rsidR="00FC5DBE">
      <w:rPr>
        <w:rStyle w:val="Nmerodepgina"/>
        <w:noProof/>
        <w:sz w:val="20"/>
      </w:rPr>
      <w:t>14</w:t>
    </w:r>
    <w:r w:rsidRPr="00124C7C">
      <w:rPr>
        <w:rStyle w:val="Nmerodepgina"/>
        <w:sz w:val="20"/>
      </w:rPr>
      <w:fldChar w:fldCharType="end"/>
    </w:r>
  </w:p>
  <w:p w:rsidR="00F87E4A" w:rsidRDefault="00F87E4A">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03E2" w:rsidRDefault="006403E2" w:rsidP="006D044B">
      <w:r>
        <w:separator/>
      </w:r>
    </w:p>
  </w:footnote>
  <w:footnote w:type="continuationSeparator" w:id="0">
    <w:p w:rsidR="006403E2" w:rsidRDefault="006403E2"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E4A" w:rsidRDefault="007B0DCE" w:rsidP="00EE4E53">
    <w:pPr>
      <w:pStyle w:val="Encabezado"/>
      <w:framePr w:wrap="around" w:vAnchor="text" w:hAnchor="margin" w:xAlign="center" w:y="1"/>
      <w:rPr>
        <w:rStyle w:val="Nmerodepgina"/>
      </w:rPr>
    </w:pPr>
    <w:r>
      <w:rPr>
        <w:rStyle w:val="Nmerodepgina"/>
      </w:rPr>
      <w:fldChar w:fldCharType="begin"/>
    </w:r>
    <w:r w:rsidR="00F87E4A">
      <w:rPr>
        <w:rStyle w:val="Nmerodepgina"/>
      </w:rPr>
      <w:instrText xml:space="preserve">PAGE  </w:instrText>
    </w:r>
    <w:r>
      <w:rPr>
        <w:rStyle w:val="Nmerodepgina"/>
      </w:rPr>
      <w:fldChar w:fldCharType="end"/>
    </w:r>
  </w:p>
  <w:p w:rsidR="00F87E4A" w:rsidRDefault="00F87E4A">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E4A" w:rsidRPr="00C75A1B" w:rsidRDefault="00F87E4A">
    <w:pPr>
      <w:pStyle w:val="Encabezado"/>
      <w:framePr w:wrap="around" w:vAnchor="text" w:hAnchor="margin" w:xAlign="center" w:y="1"/>
      <w:rPr>
        <w:rStyle w:val="Nmerodepgina"/>
        <w:sz w:val="20"/>
      </w:rPr>
    </w:pPr>
  </w:p>
  <w:p w:rsidR="00F87E4A" w:rsidRDefault="00F87E4A" w:rsidP="00EE4E53">
    <w:pPr>
      <w:pStyle w:val="Encabezado"/>
      <w:jc w:val="right"/>
      <w:rPr>
        <w:sz w:val="16"/>
        <w:szCs w:val="16"/>
      </w:rPr>
    </w:pPr>
  </w:p>
  <w:p w:rsidR="00F87E4A" w:rsidRDefault="00E12004" w:rsidP="006D044B">
    <w:pPr>
      <w:pStyle w:val="Encabezado"/>
      <w:jc w:val="right"/>
      <w:rPr>
        <w:sz w:val="16"/>
        <w:szCs w:val="16"/>
      </w:rPr>
    </w:pPr>
    <w:r>
      <w:rPr>
        <w:sz w:val="16"/>
        <w:szCs w:val="16"/>
      </w:rPr>
      <w:t>CEGAIP-ASCE-2</w:t>
    </w:r>
    <w:r w:rsidR="00F33A3E">
      <w:rPr>
        <w:sz w:val="16"/>
        <w:szCs w:val="16"/>
      </w:rPr>
      <w:t>3</w:t>
    </w:r>
    <w:r w:rsidR="00F87E4A">
      <w:rPr>
        <w:sz w:val="16"/>
        <w:szCs w:val="16"/>
      </w:rPr>
      <w:t>/2017</w:t>
    </w:r>
  </w:p>
  <w:p w:rsidR="00F87E4A" w:rsidRPr="00E8179B" w:rsidRDefault="00F87E4A" w:rsidP="006D044B">
    <w:pPr>
      <w:pStyle w:val="Encabezado"/>
      <w:jc w:val="right"/>
      <w:rPr>
        <w:sz w:val="16"/>
        <w:szCs w:val="16"/>
      </w:rPr>
    </w:pPr>
    <w:r w:rsidRPr="00E8179B">
      <w:rPr>
        <w:sz w:val="16"/>
        <w:szCs w:val="16"/>
      </w:rPr>
      <w:t xml:space="preserve">ACTA DE SESIÓN DE CONSEJO </w:t>
    </w:r>
    <w:r>
      <w:rPr>
        <w:sz w:val="16"/>
        <w:szCs w:val="16"/>
      </w:rPr>
      <w:t>EXTRA</w:t>
    </w:r>
    <w:r w:rsidRPr="00E8179B">
      <w:rPr>
        <w:sz w:val="16"/>
        <w:szCs w:val="16"/>
      </w:rPr>
      <w:t>ORDINARIA DE</w:t>
    </w:r>
    <w:r w:rsidR="00F33A3E">
      <w:rPr>
        <w:sz w:val="16"/>
        <w:szCs w:val="16"/>
      </w:rPr>
      <w:t xml:space="preserve"> 30</w:t>
    </w:r>
    <w:r>
      <w:rPr>
        <w:sz w:val="16"/>
        <w:szCs w:val="16"/>
      </w:rPr>
      <w:t xml:space="preserve"> </w:t>
    </w:r>
    <w:r w:rsidR="00F33A3E">
      <w:rPr>
        <w:sz w:val="16"/>
        <w:szCs w:val="16"/>
      </w:rPr>
      <w:t xml:space="preserve">TREINTA </w:t>
    </w:r>
    <w:r>
      <w:rPr>
        <w:sz w:val="16"/>
        <w:szCs w:val="16"/>
      </w:rPr>
      <w:t xml:space="preserve">DE </w:t>
    </w:r>
    <w:r w:rsidR="00B257ED">
      <w:rPr>
        <w:sz w:val="16"/>
        <w:szCs w:val="16"/>
      </w:rPr>
      <w:t xml:space="preserve">MAYO </w:t>
    </w:r>
    <w:r w:rsidRPr="00E8179B">
      <w:rPr>
        <w:sz w:val="16"/>
        <w:szCs w:val="16"/>
      </w:rPr>
      <w:t>DEL AÑO 201</w:t>
    </w:r>
    <w:r>
      <w:rPr>
        <w:sz w:val="16"/>
        <w:szCs w:val="16"/>
      </w:rPr>
      <w:t>7</w:t>
    </w:r>
    <w:r w:rsidRPr="00E8179B">
      <w:rPr>
        <w:sz w:val="16"/>
        <w:szCs w:val="16"/>
      </w:rPr>
      <w:t xml:space="preserve"> DOS MIL</w:t>
    </w:r>
    <w:r>
      <w:rPr>
        <w:sz w:val="16"/>
        <w:szCs w:val="16"/>
      </w:rPr>
      <w:t xml:space="preserve"> DIECISIETE</w:t>
    </w:r>
    <w:r w:rsidRPr="00E8179B">
      <w:rPr>
        <w:sz w:val="16"/>
        <w:szCs w:val="1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A0C1BE9"/>
    <w:multiLevelType w:val="hybridMultilevel"/>
    <w:tmpl w:val="82709428"/>
    <w:lvl w:ilvl="0" w:tplc="080A000F">
      <w:start w:val="5"/>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57F6072"/>
    <w:multiLevelType w:val="multilevel"/>
    <w:tmpl w:val="9E5EF3F6"/>
    <w:lvl w:ilvl="0">
      <w:start w:val="1"/>
      <w:numFmt w:val="decimal"/>
      <w:lvlText w:val="%1."/>
      <w:lvlJc w:val="left"/>
      <w:pPr>
        <w:ind w:left="720" w:hanging="360"/>
      </w:pPr>
      <w:rPr>
        <w:rFonts w:hint="default"/>
      </w:rPr>
    </w:lvl>
    <w:lvl w:ilvl="1">
      <w:start w:val="1"/>
      <w:numFmt w:val="decimal"/>
      <w:isLgl/>
      <w:lvlText w:val="%1.%2"/>
      <w:lvlJc w:val="left"/>
      <w:pPr>
        <w:ind w:left="790" w:hanging="430"/>
      </w:pPr>
      <w:rPr>
        <w:rFonts w:hint="default"/>
        <w:b/>
        <w:u w:val="singl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440" w:hanging="108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800" w:hanging="144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2160" w:hanging="180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3">
    <w:nsid w:val="1BDF5D9F"/>
    <w:multiLevelType w:val="hybridMultilevel"/>
    <w:tmpl w:val="18C0E06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F25050D"/>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5">
    <w:nsid w:val="2DE013BA"/>
    <w:multiLevelType w:val="hybridMultilevel"/>
    <w:tmpl w:val="6CFA327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3A02D02"/>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7">
    <w:nsid w:val="3CB52646"/>
    <w:multiLevelType w:val="hybridMultilevel"/>
    <w:tmpl w:val="A36E4C0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41244E88"/>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9">
    <w:nsid w:val="565F3323"/>
    <w:multiLevelType w:val="hybridMultilevel"/>
    <w:tmpl w:val="4296FAB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5E6D439F"/>
    <w:multiLevelType w:val="hybridMultilevel"/>
    <w:tmpl w:val="43F436AE"/>
    <w:lvl w:ilvl="0" w:tplc="36EC5F8E">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653E5814"/>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2">
    <w:nsid w:val="66B04C02"/>
    <w:multiLevelType w:val="hybridMultilevel"/>
    <w:tmpl w:val="FF66AA1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68375487"/>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4">
    <w:nsid w:val="6DC32899"/>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5">
    <w:nsid w:val="73B24CD0"/>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6">
    <w:nsid w:val="7F216C4A"/>
    <w:multiLevelType w:val="hybridMultilevel"/>
    <w:tmpl w:val="FC7E261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7FDE294F"/>
    <w:multiLevelType w:val="multilevel"/>
    <w:tmpl w:val="D96485A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7"/>
  </w:num>
  <w:num w:numId="3">
    <w:abstractNumId w:val="2"/>
  </w:num>
  <w:num w:numId="4">
    <w:abstractNumId w:val="13"/>
  </w:num>
  <w:num w:numId="5">
    <w:abstractNumId w:val="10"/>
  </w:num>
  <w:num w:numId="6">
    <w:abstractNumId w:val="3"/>
  </w:num>
  <w:num w:numId="7">
    <w:abstractNumId w:val="1"/>
  </w:num>
  <w:num w:numId="8">
    <w:abstractNumId w:val="17"/>
  </w:num>
  <w:num w:numId="9">
    <w:abstractNumId w:val="4"/>
  </w:num>
  <w:num w:numId="10">
    <w:abstractNumId w:val="14"/>
  </w:num>
  <w:num w:numId="11">
    <w:abstractNumId w:val="9"/>
  </w:num>
  <w:num w:numId="12">
    <w:abstractNumId w:val="6"/>
  </w:num>
  <w:num w:numId="13">
    <w:abstractNumId w:val="16"/>
  </w:num>
  <w:num w:numId="14">
    <w:abstractNumId w:val="11"/>
  </w:num>
  <w:num w:numId="15">
    <w:abstractNumId w:val="15"/>
  </w:num>
  <w:num w:numId="16">
    <w:abstractNumId w:val="5"/>
  </w:num>
  <w:num w:numId="17">
    <w:abstractNumId w:val="8"/>
  </w:num>
  <w:num w:numId="18">
    <w:abstractNumId w:val="12"/>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hyphenationZone w:val="425"/>
  <w:characterSpacingControl w:val="doNotCompress"/>
  <w:hdrShapeDefaults>
    <o:shapedefaults v:ext="edit" spidmax="317442"/>
  </w:hdrShapeDefaults>
  <w:footnotePr>
    <w:footnote w:id="-1"/>
    <w:footnote w:id="0"/>
  </w:footnotePr>
  <w:endnotePr>
    <w:endnote w:id="-1"/>
    <w:endnote w:id="0"/>
  </w:endnotePr>
  <w:compat/>
  <w:rsids>
    <w:rsidRoot w:val="006D044B"/>
    <w:rsid w:val="00011274"/>
    <w:rsid w:val="00011AE4"/>
    <w:rsid w:val="00024AC4"/>
    <w:rsid w:val="00024C7A"/>
    <w:rsid w:val="00025528"/>
    <w:rsid w:val="000300D0"/>
    <w:rsid w:val="00033F0A"/>
    <w:rsid w:val="00035949"/>
    <w:rsid w:val="000363EC"/>
    <w:rsid w:val="00037935"/>
    <w:rsid w:val="00042DB4"/>
    <w:rsid w:val="00044640"/>
    <w:rsid w:val="00054C7C"/>
    <w:rsid w:val="00064AA4"/>
    <w:rsid w:val="00067455"/>
    <w:rsid w:val="00070FFB"/>
    <w:rsid w:val="00072347"/>
    <w:rsid w:val="00072FB6"/>
    <w:rsid w:val="0007311F"/>
    <w:rsid w:val="0007559C"/>
    <w:rsid w:val="00076AE6"/>
    <w:rsid w:val="00080379"/>
    <w:rsid w:val="00091FCD"/>
    <w:rsid w:val="00093060"/>
    <w:rsid w:val="000A2BB5"/>
    <w:rsid w:val="000B0482"/>
    <w:rsid w:val="000B286B"/>
    <w:rsid w:val="000B66CF"/>
    <w:rsid w:val="000C5652"/>
    <w:rsid w:val="000C5B0F"/>
    <w:rsid w:val="000D369D"/>
    <w:rsid w:val="000D3CEB"/>
    <w:rsid w:val="000D48D7"/>
    <w:rsid w:val="000D5A4B"/>
    <w:rsid w:val="000E0611"/>
    <w:rsid w:val="000E2069"/>
    <w:rsid w:val="000F1DFA"/>
    <w:rsid w:val="000F5174"/>
    <w:rsid w:val="001020E1"/>
    <w:rsid w:val="00106B38"/>
    <w:rsid w:val="00121331"/>
    <w:rsid w:val="00121C3C"/>
    <w:rsid w:val="00123ED5"/>
    <w:rsid w:val="00142972"/>
    <w:rsid w:val="001461AF"/>
    <w:rsid w:val="0015108A"/>
    <w:rsid w:val="00151B5E"/>
    <w:rsid w:val="00155635"/>
    <w:rsid w:val="001679D4"/>
    <w:rsid w:val="001818EB"/>
    <w:rsid w:val="0018288A"/>
    <w:rsid w:val="00184CBC"/>
    <w:rsid w:val="00185F21"/>
    <w:rsid w:val="00185F64"/>
    <w:rsid w:val="001904F7"/>
    <w:rsid w:val="0019433C"/>
    <w:rsid w:val="001A5077"/>
    <w:rsid w:val="001A710D"/>
    <w:rsid w:val="001B0725"/>
    <w:rsid w:val="001B10AE"/>
    <w:rsid w:val="001B13CB"/>
    <w:rsid w:val="001B1DBA"/>
    <w:rsid w:val="001B2CFE"/>
    <w:rsid w:val="001B3EF3"/>
    <w:rsid w:val="001B65F3"/>
    <w:rsid w:val="001C5D40"/>
    <w:rsid w:val="001D1AF6"/>
    <w:rsid w:val="001D6A1A"/>
    <w:rsid w:val="001E07D8"/>
    <w:rsid w:val="001E549D"/>
    <w:rsid w:val="001E679E"/>
    <w:rsid w:val="001F31DF"/>
    <w:rsid w:val="001F70C7"/>
    <w:rsid w:val="00202381"/>
    <w:rsid w:val="002030A9"/>
    <w:rsid w:val="002047B7"/>
    <w:rsid w:val="00206A0B"/>
    <w:rsid w:val="00212187"/>
    <w:rsid w:val="00212B15"/>
    <w:rsid w:val="0021632A"/>
    <w:rsid w:val="00217E56"/>
    <w:rsid w:val="002210B5"/>
    <w:rsid w:val="00221FA2"/>
    <w:rsid w:val="00222E1A"/>
    <w:rsid w:val="0023235D"/>
    <w:rsid w:val="00232D6E"/>
    <w:rsid w:val="0023323F"/>
    <w:rsid w:val="00233BCD"/>
    <w:rsid w:val="00233FD6"/>
    <w:rsid w:val="0023566D"/>
    <w:rsid w:val="0023636B"/>
    <w:rsid w:val="00242022"/>
    <w:rsid w:val="00242134"/>
    <w:rsid w:val="00243145"/>
    <w:rsid w:val="0024357E"/>
    <w:rsid w:val="00246E96"/>
    <w:rsid w:val="00250217"/>
    <w:rsid w:val="00252D9B"/>
    <w:rsid w:val="00255E08"/>
    <w:rsid w:val="002643C9"/>
    <w:rsid w:val="00265BC4"/>
    <w:rsid w:val="002738F9"/>
    <w:rsid w:val="00274476"/>
    <w:rsid w:val="002776CF"/>
    <w:rsid w:val="00282A55"/>
    <w:rsid w:val="002861E4"/>
    <w:rsid w:val="00290E1B"/>
    <w:rsid w:val="002922F4"/>
    <w:rsid w:val="0029234B"/>
    <w:rsid w:val="002937A0"/>
    <w:rsid w:val="00294A09"/>
    <w:rsid w:val="00295133"/>
    <w:rsid w:val="002A0AD0"/>
    <w:rsid w:val="002A1128"/>
    <w:rsid w:val="002B126A"/>
    <w:rsid w:val="002B130A"/>
    <w:rsid w:val="002B1919"/>
    <w:rsid w:val="002B520A"/>
    <w:rsid w:val="002B6525"/>
    <w:rsid w:val="002B681A"/>
    <w:rsid w:val="002D2E05"/>
    <w:rsid w:val="002D6360"/>
    <w:rsid w:val="002D65DF"/>
    <w:rsid w:val="002D7573"/>
    <w:rsid w:val="002E0496"/>
    <w:rsid w:val="002F4038"/>
    <w:rsid w:val="003007FB"/>
    <w:rsid w:val="003009B2"/>
    <w:rsid w:val="003031E9"/>
    <w:rsid w:val="00303EA2"/>
    <w:rsid w:val="0030580B"/>
    <w:rsid w:val="00307317"/>
    <w:rsid w:val="0031009C"/>
    <w:rsid w:val="00310233"/>
    <w:rsid w:val="00310D06"/>
    <w:rsid w:val="00313174"/>
    <w:rsid w:val="00314BD5"/>
    <w:rsid w:val="0031571A"/>
    <w:rsid w:val="0031799A"/>
    <w:rsid w:val="003239FC"/>
    <w:rsid w:val="00323FE5"/>
    <w:rsid w:val="00325B75"/>
    <w:rsid w:val="003445FF"/>
    <w:rsid w:val="003474F8"/>
    <w:rsid w:val="00356FF8"/>
    <w:rsid w:val="00362DF4"/>
    <w:rsid w:val="00363CCD"/>
    <w:rsid w:val="00364922"/>
    <w:rsid w:val="003768D5"/>
    <w:rsid w:val="00381D7A"/>
    <w:rsid w:val="0038789B"/>
    <w:rsid w:val="00393854"/>
    <w:rsid w:val="003A08D4"/>
    <w:rsid w:val="003A2000"/>
    <w:rsid w:val="003A7E7C"/>
    <w:rsid w:val="003B60D1"/>
    <w:rsid w:val="003B706F"/>
    <w:rsid w:val="003C0A45"/>
    <w:rsid w:val="003C725A"/>
    <w:rsid w:val="003C7DB1"/>
    <w:rsid w:val="003D107D"/>
    <w:rsid w:val="003E1F67"/>
    <w:rsid w:val="003E2934"/>
    <w:rsid w:val="003E4FA4"/>
    <w:rsid w:val="003E6DD2"/>
    <w:rsid w:val="003F4A70"/>
    <w:rsid w:val="003F6E78"/>
    <w:rsid w:val="00402797"/>
    <w:rsid w:val="00402A40"/>
    <w:rsid w:val="004173F3"/>
    <w:rsid w:val="00417B8B"/>
    <w:rsid w:val="00427142"/>
    <w:rsid w:val="00436454"/>
    <w:rsid w:val="00441DF4"/>
    <w:rsid w:val="00442A55"/>
    <w:rsid w:val="004501A6"/>
    <w:rsid w:val="00451F47"/>
    <w:rsid w:val="00461AB5"/>
    <w:rsid w:val="00471CC8"/>
    <w:rsid w:val="00472D74"/>
    <w:rsid w:val="00475266"/>
    <w:rsid w:val="004773C3"/>
    <w:rsid w:val="0048464F"/>
    <w:rsid w:val="00484E76"/>
    <w:rsid w:val="004876F0"/>
    <w:rsid w:val="00487A73"/>
    <w:rsid w:val="0049352D"/>
    <w:rsid w:val="00494DB0"/>
    <w:rsid w:val="004A046A"/>
    <w:rsid w:val="004A1C84"/>
    <w:rsid w:val="004A254A"/>
    <w:rsid w:val="004A2DF5"/>
    <w:rsid w:val="004A4CF5"/>
    <w:rsid w:val="004A594A"/>
    <w:rsid w:val="004B0E0D"/>
    <w:rsid w:val="004B1909"/>
    <w:rsid w:val="004B402A"/>
    <w:rsid w:val="004B4491"/>
    <w:rsid w:val="004B5827"/>
    <w:rsid w:val="004B6091"/>
    <w:rsid w:val="004D15B2"/>
    <w:rsid w:val="004E2A59"/>
    <w:rsid w:val="004E358C"/>
    <w:rsid w:val="004E3981"/>
    <w:rsid w:val="004E68B1"/>
    <w:rsid w:val="004F00CC"/>
    <w:rsid w:val="004F442F"/>
    <w:rsid w:val="004F5C57"/>
    <w:rsid w:val="004F5F1F"/>
    <w:rsid w:val="0050784A"/>
    <w:rsid w:val="00532E6C"/>
    <w:rsid w:val="005366A1"/>
    <w:rsid w:val="005428C7"/>
    <w:rsid w:val="00543426"/>
    <w:rsid w:val="00543524"/>
    <w:rsid w:val="005435A6"/>
    <w:rsid w:val="005441CD"/>
    <w:rsid w:val="00545112"/>
    <w:rsid w:val="005477A4"/>
    <w:rsid w:val="00552057"/>
    <w:rsid w:val="00554736"/>
    <w:rsid w:val="00565ECD"/>
    <w:rsid w:val="00571B9C"/>
    <w:rsid w:val="00572BD6"/>
    <w:rsid w:val="00575205"/>
    <w:rsid w:val="00583BA1"/>
    <w:rsid w:val="005924E8"/>
    <w:rsid w:val="0059452B"/>
    <w:rsid w:val="005A1459"/>
    <w:rsid w:val="005A19DE"/>
    <w:rsid w:val="005A1C42"/>
    <w:rsid w:val="005A3C20"/>
    <w:rsid w:val="005B0F0C"/>
    <w:rsid w:val="005B1D71"/>
    <w:rsid w:val="005B286A"/>
    <w:rsid w:val="005B312F"/>
    <w:rsid w:val="005B3BD9"/>
    <w:rsid w:val="005B47A4"/>
    <w:rsid w:val="005B58D6"/>
    <w:rsid w:val="005B59EE"/>
    <w:rsid w:val="005B78D6"/>
    <w:rsid w:val="005D1DDE"/>
    <w:rsid w:val="005D30BB"/>
    <w:rsid w:val="005D7B10"/>
    <w:rsid w:val="005E38A8"/>
    <w:rsid w:val="005F4F2B"/>
    <w:rsid w:val="006065A7"/>
    <w:rsid w:val="006077FF"/>
    <w:rsid w:val="00612175"/>
    <w:rsid w:val="00612A3D"/>
    <w:rsid w:val="00614EC2"/>
    <w:rsid w:val="00616C68"/>
    <w:rsid w:val="00620B57"/>
    <w:rsid w:val="006230F3"/>
    <w:rsid w:val="006248EF"/>
    <w:rsid w:val="006277F3"/>
    <w:rsid w:val="006302CF"/>
    <w:rsid w:val="00633B59"/>
    <w:rsid w:val="00634ED4"/>
    <w:rsid w:val="006403E2"/>
    <w:rsid w:val="006436BC"/>
    <w:rsid w:val="00643C07"/>
    <w:rsid w:val="00644529"/>
    <w:rsid w:val="006446A0"/>
    <w:rsid w:val="00644814"/>
    <w:rsid w:val="00644E98"/>
    <w:rsid w:val="00645F80"/>
    <w:rsid w:val="0065031B"/>
    <w:rsid w:val="00654736"/>
    <w:rsid w:val="00654B95"/>
    <w:rsid w:val="006567FD"/>
    <w:rsid w:val="00656F07"/>
    <w:rsid w:val="00660EF0"/>
    <w:rsid w:val="0066156D"/>
    <w:rsid w:val="00663A5C"/>
    <w:rsid w:val="00663E1C"/>
    <w:rsid w:val="00666079"/>
    <w:rsid w:val="00666785"/>
    <w:rsid w:val="00686BE8"/>
    <w:rsid w:val="0069061D"/>
    <w:rsid w:val="006912E1"/>
    <w:rsid w:val="006B27AF"/>
    <w:rsid w:val="006C04C7"/>
    <w:rsid w:val="006C1590"/>
    <w:rsid w:val="006C51DF"/>
    <w:rsid w:val="006D044B"/>
    <w:rsid w:val="006D14CF"/>
    <w:rsid w:val="006D3DC0"/>
    <w:rsid w:val="006D4842"/>
    <w:rsid w:val="006E2490"/>
    <w:rsid w:val="006F1FF5"/>
    <w:rsid w:val="00701144"/>
    <w:rsid w:val="00703E33"/>
    <w:rsid w:val="007074F8"/>
    <w:rsid w:val="00715154"/>
    <w:rsid w:val="00715A89"/>
    <w:rsid w:val="007202C3"/>
    <w:rsid w:val="00724084"/>
    <w:rsid w:val="00727A2B"/>
    <w:rsid w:val="007307EA"/>
    <w:rsid w:val="00745115"/>
    <w:rsid w:val="007510AB"/>
    <w:rsid w:val="00752044"/>
    <w:rsid w:val="00752378"/>
    <w:rsid w:val="0075535B"/>
    <w:rsid w:val="007629C5"/>
    <w:rsid w:val="007638E9"/>
    <w:rsid w:val="00764589"/>
    <w:rsid w:val="0076771D"/>
    <w:rsid w:val="00770AE3"/>
    <w:rsid w:val="00780FCD"/>
    <w:rsid w:val="00782446"/>
    <w:rsid w:val="00786B0F"/>
    <w:rsid w:val="00787C43"/>
    <w:rsid w:val="007903DC"/>
    <w:rsid w:val="00790A61"/>
    <w:rsid w:val="00793CA3"/>
    <w:rsid w:val="007968B2"/>
    <w:rsid w:val="0079772C"/>
    <w:rsid w:val="007A0707"/>
    <w:rsid w:val="007A5F19"/>
    <w:rsid w:val="007A7FDF"/>
    <w:rsid w:val="007B0DCE"/>
    <w:rsid w:val="007C07F8"/>
    <w:rsid w:val="007C6698"/>
    <w:rsid w:val="007D534C"/>
    <w:rsid w:val="007D6080"/>
    <w:rsid w:val="007D6D56"/>
    <w:rsid w:val="007E0BEF"/>
    <w:rsid w:val="007E1069"/>
    <w:rsid w:val="007E3055"/>
    <w:rsid w:val="007E31D8"/>
    <w:rsid w:val="007E3DEB"/>
    <w:rsid w:val="007F24AD"/>
    <w:rsid w:val="007F7FC9"/>
    <w:rsid w:val="008004D6"/>
    <w:rsid w:val="008049B8"/>
    <w:rsid w:val="00807991"/>
    <w:rsid w:val="008162B6"/>
    <w:rsid w:val="0081645D"/>
    <w:rsid w:val="00822954"/>
    <w:rsid w:val="00825708"/>
    <w:rsid w:val="008259EC"/>
    <w:rsid w:val="00827242"/>
    <w:rsid w:val="00831E80"/>
    <w:rsid w:val="00832AB9"/>
    <w:rsid w:val="0084307C"/>
    <w:rsid w:val="008434EA"/>
    <w:rsid w:val="00845F02"/>
    <w:rsid w:val="00845F5B"/>
    <w:rsid w:val="00846DA1"/>
    <w:rsid w:val="00853F07"/>
    <w:rsid w:val="00855B5C"/>
    <w:rsid w:val="0085749D"/>
    <w:rsid w:val="00860B22"/>
    <w:rsid w:val="008638CC"/>
    <w:rsid w:val="00881B5F"/>
    <w:rsid w:val="00890566"/>
    <w:rsid w:val="00893B2C"/>
    <w:rsid w:val="008A0D28"/>
    <w:rsid w:val="008A5B76"/>
    <w:rsid w:val="008C3977"/>
    <w:rsid w:val="008C6492"/>
    <w:rsid w:val="008C7074"/>
    <w:rsid w:val="008D1866"/>
    <w:rsid w:val="008D2220"/>
    <w:rsid w:val="008D3DDF"/>
    <w:rsid w:val="008D5FB7"/>
    <w:rsid w:val="008E0BBB"/>
    <w:rsid w:val="008E53E3"/>
    <w:rsid w:val="008F0683"/>
    <w:rsid w:val="008F0A43"/>
    <w:rsid w:val="008F1B86"/>
    <w:rsid w:val="008F20CA"/>
    <w:rsid w:val="008F505A"/>
    <w:rsid w:val="009011FD"/>
    <w:rsid w:val="00901833"/>
    <w:rsid w:val="009031C2"/>
    <w:rsid w:val="00903666"/>
    <w:rsid w:val="009135C6"/>
    <w:rsid w:val="00915609"/>
    <w:rsid w:val="009219EC"/>
    <w:rsid w:val="0092724E"/>
    <w:rsid w:val="009273D7"/>
    <w:rsid w:val="00932609"/>
    <w:rsid w:val="009330B5"/>
    <w:rsid w:val="009410D3"/>
    <w:rsid w:val="00945F86"/>
    <w:rsid w:val="00951E7B"/>
    <w:rsid w:val="00952281"/>
    <w:rsid w:val="009573AF"/>
    <w:rsid w:val="009602DB"/>
    <w:rsid w:val="00960893"/>
    <w:rsid w:val="00961991"/>
    <w:rsid w:val="0096216C"/>
    <w:rsid w:val="00963D2C"/>
    <w:rsid w:val="00967769"/>
    <w:rsid w:val="00967C44"/>
    <w:rsid w:val="009719A8"/>
    <w:rsid w:val="009739EB"/>
    <w:rsid w:val="009766D0"/>
    <w:rsid w:val="00980AB3"/>
    <w:rsid w:val="00984CAB"/>
    <w:rsid w:val="00985C13"/>
    <w:rsid w:val="00993722"/>
    <w:rsid w:val="00994A9B"/>
    <w:rsid w:val="00995A8C"/>
    <w:rsid w:val="0099659C"/>
    <w:rsid w:val="009A0560"/>
    <w:rsid w:val="009B29A1"/>
    <w:rsid w:val="009B76EB"/>
    <w:rsid w:val="009C1718"/>
    <w:rsid w:val="009C36E6"/>
    <w:rsid w:val="009C4A03"/>
    <w:rsid w:val="009C57A5"/>
    <w:rsid w:val="009D02D4"/>
    <w:rsid w:val="009D227F"/>
    <w:rsid w:val="009D42D5"/>
    <w:rsid w:val="009D5791"/>
    <w:rsid w:val="009E1401"/>
    <w:rsid w:val="009E63E1"/>
    <w:rsid w:val="009E713B"/>
    <w:rsid w:val="009E74E8"/>
    <w:rsid w:val="009F14E5"/>
    <w:rsid w:val="009F282E"/>
    <w:rsid w:val="009F581B"/>
    <w:rsid w:val="009F6EE8"/>
    <w:rsid w:val="00A00F60"/>
    <w:rsid w:val="00A12AF3"/>
    <w:rsid w:val="00A144C2"/>
    <w:rsid w:val="00A162FE"/>
    <w:rsid w:val="00A17FAF"/>
    <w:rsid w:val="00A243A5"/>
    <w:rsid w:val="00A2503B"/>
    <w:rsid w:val="00A26E30"/>
    <w:rsid w:val="00A310F5"/>
    <w:rsid w:val="00A3313F"/>
    <w:rsid w:val="00A401BD"/>
    <w:rsid w:val="00A40CBA"/>
    <w:rsid w:val="00A45B9D"/>
    <w:rsid w:val="00A51010"/>
    <w:rsid w:val="00A576A5"/>
    <w:rsid w:val="00A60704"/>
    <w:rsid w:val="00A662CC"/>
    <w:rsid w:val="00A6753B"/>
    <w:rsid w:val="00A738D2"/>
    <w:rsid w:val="00A749EC"/>
    <w:rsid w:val="00A77491"/>
    <w:rsid w:val="00A96C77"/>
    <w:rsid w:val="00AA0903"/>
    <w:rsid w:val="00AA3F40"/>
    <w:rsid w:val="00AA6040"/>
    <w:rsid w:val="00AB3475"/>
    <w:rsid w:val="00AC5F7E"/>
    <w:rsid w:val="00AC6670"/>
    <w:rsid w:val="00AC7101"/>
    <w:rsid w:val="00AD1B9D"/>
    <w:rsid w:val="00AD512C"/>
    <w:rsid w:val="00AD68A0"/>
    <w:rsid w:val="00AE4C48"/>
    <w:rsid w:val="00AE5856"/>
    <w:rsid w:val="00AF0EAD"/>
    <w:rsid w:val="00AF4CB3"/>
    <w:rsid w:val="00B00A06"/>
    <w:rsid w:val="00B0213D"/>
    <w:rsid w:val="00B21CDC"/>
    <w:rsid w:val="00B257ED"/>
    <w:rsid w:val="00B2792A"/>
    <w:rsid w:val="00B309FE"/>
    <w:rsid w:val="00B32A31"/>
    <w:rsid w:val="00B41D1A"/>
    <w:rsid w:val="00B4259D"/>
    <w:rsid w:val="00B4305B"/>
    <w:rsid w:val="00B43178"/>
    <w:rsid w:val="00B455C2"/>
    <w:rsid w:val="00B55404"/>
    <w:rsid w:val="00B5616D"/>
    <w:rsid w:val="00B603EC"/>
    <w:rsid w:val="00B61028"/>
    <w:rsid w:val="00B61D46"/>
    <w:rsid w:val="00B66D06"/>
    <w:rsid w:val="00B70400"/>
    <w:rsid w:val="00B73A6B"/>
    <w:rsid w:val="00B91A9D"/>
    <w:rsid w:val="00B9312E"/>
    <w:rsid w:val="00BA1502"/>
    <w:rsid w:val="00BA474C"/>
    <w:rsid w:val="00BB0778"/>
    <w:rsid w:val="00BB0D30"/>
    <w:rsid w:val="00BB70D6"/>
    <w:rsid w:val="00BB730E"/>
    <w:rsid w:val="00BC1ED3"/>
    <w:rsid w:val="00BC2CC7"/>
    <w:rsid w:val="00BC4729"/>
    <w:rsid w:val="00BC678F"/>
    <w:rsid w:val="00BC71B1"/>
    <w:rsid w:val="00BD0CB3"/>
    <w:rsid w:val="00BD65A5"/>
    <w:rsid w:val="00BE0F60"/>
    <w:rsid w:val="00BF0B7F"/>
    <w:rsid w:val="00BF0E76"/>
    <w:rsid w:val="00BF4403"/>
    <w:rsid w:val="00BF72A5"/>
    <w:rsid w:val="00C00B3F"/>
    <w:rsid w:val="00C041A0"/>
    <w:rsid w:val="00C066E8"/>
    <w:rsid w:val="00C12859"/>
    <w:rsid w:val="00C1797B"/>
    <w:rsid w:val="00C22D60"/>
    <w:rsid w:val="00C322BD"/>
    <w:rsid w:val="00C4527A"/>
    <w:rsid w:val="00C45686"/>
    <w:rsid w:val="00C45F9D"/>
    <w:rsid w:val="00C60508"/>
    <w:rsid w:val="00C67644"/>
    <w:rsid w:val="00C73AD9"/>
    <w:rsid w:val="00C749B4"/>
    <w:rsid w:val="00C7561D"/>
    <w:rsid w:val="00C75817"/>
    <w:rsid w:val="00C76125"/>
    <w:rsid w:val="00C904CF"/>
    <w:rsid w:val="00C910F7"/>
    <w:rsid w:val="00C97CDB"/>
    <w:rsid w:val="00CA0FD3"/>
    <w:rsid w:val="00CA6E93"/>
    <w:rsid w:val="00CB39EB"/>
    <w:rsid w:val="00CB5F22"/>
    <w:rsid w:val="00CB5FF6"/>
    <w:rsid w:val="00CB6510"/>
    <w:rsid w:val="00CC08FA"/>
    <w:rsid w:val="00CC18C4"/>
    <w:rsid w:val="00CC21B7"/>
    <w:rsid w:val="00CC39E3"/>
    <w:rsid w:val="00CC3F59"/>
    <w:rsid w:val="00CC4D52"/>
    <w:rsid w:val="00CC66DD"/>
    <w:rsid w:val="00CE3860"/>
    <w:rsid w:val="00CF325B"/>
    <w:rsid w:val="00D02CB8"/>
    <w:rsid w:val="00D03D73"/>
    <w:rsid w:val="00D102EB"/>
    <w:rsid w:val="00D1339D"/>
    <w:rsid w:val="00D17298"/>
    <w:rsid w:val="00D20602"/>
    <w:rsid w:val="00D242D6"/>
    <w:rsid w:val="00D316D9"/>
    <w:rsid w:val="00D31E91"/>
    <w:rsid w:val="00D35BB6"/>
    <w:rsid w:val="00D36270"/>
    <w:rsid w:val="00D37487"/>
    <w:rsid w:val="00D423BB"/>
    <w:rsid w:val="00D4410A"/>
    <w:rsid w:val="00D44660"/>
    <w:rsid w:val="00D46C6B"/>
    <w:rsid w:val="00D470A7"/>
    <w:rsid w:val="00D55335"/>
    <w:rsid w:val="00D61674"/>
    <w:rsid w:val="00D654A8"/>
    <w:rsid w:val="00D801E8"/>
    <w:rsid w:val="00D80A1E"/>
    <w:rsid w:val="00D84C67"/>
    <w:rsid w:val="00D920A1"/>
    <w:rsid w:val="00DA2CEF"/>
    <w:rsid w:val="00DA4870"/>
    <w:rsid w:val="00DA4954"/>
    <w:rsid w:val="00DB0C2A"/>
    <w:rsid w:val="00DB1CB8"/>
    <w:rsid w:val="00DB4110"/>
    <w:rsid w:val="00DC482F"/>
    <w:rsid w:val="00DC4E0C"/>
    <w:rsid w:val="00DD3673"/>
    <w:rsid w:val="00DE2F18"/>
    <w:rsid w:val="00DF21C4"/>
    <w:rsid w:val="00E12004"/>
    <w:rsid w:val="00E15FB8"/>
    <w:rsid w:val="00E17E79"/>
    <w:rsid w:val="00E20D68"/>
    <w:rsid w:val="00E34575"/>
    <w:rsid w:val="00E37072"/>
    <w:rsid w:val="00E40EA4"/>
    <w:rsid w:val="00E441C0"/>
    <w:rsid w:val="00E44AB8"/>
    <w:rsid w:val="00E472CC"/>
    <w:rsid w:val="00E512AA"/>
    <w:rsid w:val="00E5285B"/>
    <w:rsid w:val="00E55B05"/>
    <w:rsid w:val="00E5675E"/>
    <w:rsid w:val="00E56FB5"/>
    <w:rsid w:val="00E61C63"/>
    <w:rsid w:val="00E639F8"/>
    <w:rsid w:val="00E6420D"/>
    <w:rsid w:val="00E7421D"/>
    <w:rsid w:val="00E833A4"/>
    <w:rsid w:val="00E853E8"/>
    <w:rsid w:val="00E8610F"/>
    <w:rsid w:val="00E908F0"/>
    <w:rsid w:val="00E920D8"/>
    <w:rsid w:val="00E92BF2"/>
    <w:rsid w:val="00E97E2D"/>
    <w:rsid w:val="00EA1589"/>
    <w:rsid w:val="00EA2DBB"/>
    <w:rsid w:val="00EB07E2"/>
    <w:rsid w:val="00EB1925"/>
    <w:rsid w:val="00EB2406"/>
    <w:rsid w:val="00EB3A49"/>
    <w:rsid w:val="00EB52EE"/>
    <w:rsid w:val="00EB64F2"/>
    <w:rsid w:val="00EC35ED"/>
    <w:rsid w:val="00EC47E3"/>
    <w:rsid w:val="00ED39F5"/>
    <w:rsid w:val="00ED5917"/>
    <w:rsid w:val="00EE1E56"/>
    <w:rsid w:val="00EE1FA6"/>
    <w:rsid w:val="00EE4E53"/>
    <w:rsid w:val="00EF3AD5"/>
    <w:rsid w:val="00EF577F"/>
    <w:rsid w:val="00EF64D4"/>
    <w:rsid w:val="00EF7D5E"/>
    <w:rsid w:val="00F03EF7"/>
    <w:rsid w:val="00F048E7"/>
    <w:rsid w:val="00F07EA9"/>
    <w:rsid w:val="00F12645"/>
    <w:rsid w:val="00F12AB8"/>
    <w:rsid w:val="00F13CCF"/>
    <w:rsid w:val="00F1522F"/>
    <w:rsid w:val="00F33A3E"/>
    <w:rsid w:val="00F37233"/>
    <w:rsid w:val="00F50F11"/>
    <w:rsid w:val="00F53F04"/>
    <w:rsid w:val="00F5441F"/>
    <w:rsid w:val="00F557F7"/>
    <w:rsid w:val="00F600C4"/>
    <w:rsid w:val="00F61BA0"/>
    <w:rsid w:val="00F61E6A"/>
    <w:rsid w:val="00F622EC"/>
    <w:rsid w:val="00F62BF4"/>
    <w:rsid w:val="00F6606E"/>
    <w:rsid w:val="00F77C0F"/>
    <w:rsid w:val="00F813A2"/>
    <w:rsid w:val="00F87D28"/>
    <w:rsid w:val="00F87E4A"/>
    <w:rsid w:val="00FA609A"/>
    <w:rsid w:val="00FA70E8"/>
    <w:rsid w:val="00FB2BA2"/>
    <w:rsid w:val="00FC04C3"/>
    <w:rsid w:val="00FC138B"/>
    <w:rsid w:val="00FC48CA"/>
    <w:rsid w:val="00FC4A81"/>
    <w:rsid w:val="00FC5DBE"/>
    <w:rsid w:val="00FC6EA3"/>
    <w:rsid w:val="00FC71BF"/>
    <w:rsid w:val="00FD3F1F"/>
    <w:rsid w:val="00FD47F7"/>
    <w:rsid w:val="00FD71DF"/>
    <w:rsid w:val="00FE1BD5"/>
    <w:rsid w:val="00FF11C0"/>
    <w:rsid w:val="00FF4E91"/>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174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iPriority w:val="99"/>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uiPriority w:val="99"/>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1040</TotalTime>
  <Pages>15</Pages>
  <Words>5636</Words>
  <Characters>31000</Characters>
  <Application>Microsoft Office Word</Application>
  <DocSecurity>0</DocSecurity>
  <Lines>258</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24</cp:revision>
  <cp:lastPrinted>2017-06-12T14:54:00Z</cp:lastPrinted>
  <dcterms:created xsi:type="dcterms:W3CDTF">2017-05-03T20:51:00Z</dcterms:created>
  <dcterms:modified xsi:type="dcterms:W3CDTF">2017-06-12T14:57:00Z</dcterms:modified>
</cp:coreProperties>
</file>